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53BF9B" w14:textId="6C43333D" w:rsidR="006649B9" w:rsidRPr="00FC64F5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C64F5">
        <w:rPr>
          <w:b/>
          <w:noProof/>
          <w:sz w:val="24"/>
        </w:rPr>
        <w:t>3GPP TSG-SA5 Meeting #1</w:t>
      </w:r>
      <w:r w:rsidR="00AB5962">
        <w:rPr>
          <w:b/>
          <w:noProof/>
          <w:sz w:val="24"/>
        </w:rPr>
        <w:t>61</w:t>
      </w:r>
      <w:r w:rsidRPr="00FC64F5">
        <w:rPr>
          <w:b/>
          <w:i/>
          <w:noProof/>
          <w:sz w:val="24"/>
        </w:rPr>
        <w:t xml:space="preserve"> </w:t>
      </w:r>
      <w:r w:rsidRPr="00FC64F5">
        <w:rPr>
          <w:b/>
          <w:i/>
          <w:noProof/>
          <w:sz w:val="28"/>
        </w:rPr>
        <w:tab/>
        <w:t>S5-</w:t>
      </w:r>
      <w:r w:rsidR="001F7EA0" w:rsidRPr="00B15D3C">
        <w:rPr>
          <w:b/>
          <w:i/>
          <w:noProof/>
          <w:sz w:val="28"/>
        </w:rPr>
        <w:t>2</w:t>
      </w:r>
      <w:r w:rsidR="001F7EA0">
        <w:rPr>
          <w:b/>
          <w:i/>
          <w:noProof/>
          <w:sz w:val="28"/>
        </w:rPr>
        <w:t>5</w:t>
      </w:r>
      <w:r w:rsidR="00E1698E">
        <w:rPr>
          <w:b/>
          <w:i/>
          <w:noProof/>
          <w:sz w:val="28"/>
        </w:rPr>
        <w:t>3080</w:t>
      </w:r>
    </w:p>
    <w:p w14:paraId="11C88A41" w14:textId="1C4AAA49" w:rsidR="001E489F" w:rsidRPr="007861B8" w:rsidRDefault="00AB5962" w:rsidP="006649B9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Fukuoka</w:t>
      </w:r>
      <w:r w:rsidR="006649B9" w:rsidRPr="00646586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Japan</w:t>
      </w:r>
      <w:r w:rsidR="00FC64F5" w:rsidRPr="00646586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9 - 23 May</w:t>
      </w:r>
      <w:r w:rsidR="006649B9" w:rsidRPr="00646586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5</w:t>
      </w:r>
      <w:r w:rsidR="001E489F" w:rsidRPr="00FC64F5">
        <w:tab/>
      </w:r>
    </w:p>
    <w:p w14:paraId="05B0D0A8" w14:textId="77777777" w:rsidR="001E489F" w:rsidRPr="00646586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56F72BE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China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Telecom</w:t>
      </w:r>
    </w:p>
    <w:p w14:paraId="49D92DA3" w14:textId="68D732A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27"/>
      <w:bookmarkStart w:id="1" w:name="OLE_LINK28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2" w:name="_Hlk146817518"/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5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>G performance measurements</w:t>
      </w:r>
      <w:r w:rsidR="00E72188">
        <w:rPr>
          <w:rFonts w:ascii="Arial" w:eastAsia="Batang" w:hAnsi="Arial" w:cs="Arial"/>
          <w:b/>
          <w:sz w:val="24"/>
          <w:szCs w:val="24"/>
          <w:lang w:eastAsia="zh-CN"/>
        </w:rPr>
        <w:t>/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 xml:space="preserve">KPIs </w:t>
      </w:r>
      <w:bookmarkEnd w:id="0"/>
      <w:bookmarkEnd w:id="1"/>
      <w:r w:rsidR="00E72188">
        <w:rPr>
          <w:rFonts w:ascii="Arial" w:eastAsia="Batang" w:hAnsi="Arial" w:cs="Arial"/>
          <w:b/>
          <w:sz w:val="24"/>
          <w:szCs w:val="24"/>
          <w:lang w:eastAsia="zh-CN"/>
        </w:rPr>
        <w:t>and Trace/MDT/QoE</w:t>
      </w:r>
    </w:p>
    <w:bookmarkEnd w:id="2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30A5C3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092A">
        <w:rPr>
          <w:rFonts w:ascii="Arial" w:eastAsia="Batang" w:hAnsi="Arial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75C62E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F7E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D1706" w:rsidRPr="000D17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performan</w:t>
      </w:r>
      <w:r w:rsidR="0054726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ce measurements</w:t>
      </w:r>
      <w:r w:rsidR="00B8205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/</w:t>
      </w:r>
      <w:r w:rsidR="0054726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KPIs </w:t>
      </w:r>
      <w:r w:rsidR="00B8205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and Trace/MDT/QoE</w:t>
      </w:r>
      <w:r w:rsidR="00DC0B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5437286A" w14:textId="77777777" w:rsidR="00AF7E0F" w:rsidRPr="0010746B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1655E1" w14:textId="1D0C6EBC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Acronym:</w:t>
      </w:r>
      <w:r w:rsidRPr="00AF7E0F">
        <w:rPr>
          <w:rFonts w:ascii="Arial" w:eastAsia="Times New Roman" w:hAnsi="Arial"/>
          <w:sz w:val="36"/>
          <w:lang w:eastAsia="en-GB"/>
        </w:rPr>
        <w:t xml:space="preserve"> </w:t>
      </w:r>
      <w:r w:rsidR="0054726C">
        <w:rPr>
          <w:rFonts w:ascii="Arial" w:eastAsia="Times New Roman" w:hAnsi="Arial"/>
          <w:sz w:val="36"/>
          <w:lang w:eastAsia="ja-JP"/>
        </w:rPr>
        <w:t>PM_KPI_</w:t>
      </w:r>
      <w:r w:rsidR="007574E1">
        <w:rPr>
          <w:rFonts w:ascii="Arial" w:eastAsia="Times New Roman" w:hAnsi="Arial"/>
          <w:sz w:val="36"/>
          <w:lang w:eastAsia="ja-JP"/>
        </w:rPr>
        <w:t>Trace_OAM</w:t>
      </w:r>
    </w:p>
    <w:p w14:paraId="6AE97DB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A89B62C" w14:textId="3239391A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Unique identifier:</w:t>
      </w:r>
      <w:r w:rsidRPr="00AF7E0F">
        <w:rPr>
          <w:rFonts w:ascii="Arial" w:eastAsia="Times New Roman" w:hAnsi="Arial"/>
          <w:sz w:val="36"/>
          <w:lang w:eastAsia="ja-JP"/>
        </w:rPr>
        <w:tab/>
      </w:r>
    </w:p>
    <w:p w14:paraId="301E68DD" w14:textId="77551AB7" w:rsidR="00AF7E0F" w:rsidRPr="00AF7E0F" w:rsidRDefault="0054726C" w:rsidP="0054726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  <w:r w:rsidRPr="006C2E80">
        <w:t>{A number to be provided by MCC at the plenary}</w:t>
      </w:r>
    </w:p>
    <w:p w14:paraId="19A9A694" w14:textId="2A3E3890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Potential target Release: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Pr="00AF7E0F">
        <w:rPr>
          <w:rFonts w:ascii="Arial" w:eastAsia="Times New Roman" w:hAnsi="Arial"/>
          <w:sz w:val="32"/>
          <w:lang w:eastAsia="en-GB"/>
        </w:rPr>
        <w:t>Rel-</w:t>
      </w:r>
      <w:r w:rsidR="0054726C">
        <w:rPr>
          <w:rFonts w:ascii="Arial" w:eastAsia="Times New Roman" w:hAnsi="Arial"/>
          <w:sz w:val="32"/>
          <w:lang w:eastAsia="en-GB"/>
        </w:rPr>
        <w:t>20</w:t>
      </w:r>
    </w:p>
    <w:p w14:paraId="1C682966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08F948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1</w:t>
      </w:r>
      <w:r w:rsidRPr="00AF7E0F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577102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577102" w:rsidRDefault="00577102" w:rsidP="0057710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312035CD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BBCC65A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577102" w:rsidRDefault="00577102" w:rsidP="00577102">
            <w:pPr>
              <w:pStyle w:val="TAC"/>
            </w:pPr>
          </w:p>
        </w:tc>
      </w:tr>
      <w:tr w:rsidR="00577102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577102" w:rsidRDefault="00577102" w:rsidP="0057710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70435623" w14:textId="2C901CAD" w:rsidR="00577102" w:rsidRDefault="00577102" w:rsidP="00577102">
            <w:pPr>
              <w:pStyle w:val="TAC"/>
            </w:pPr>
          </w:p>
        </w:tc>
      </w:tr>
      <w:tr w:rsidR="00577102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577102" w:rsidRDefault="00577102" w:rsidP="0057710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</w:tcPr>
          <w:p w14:paraId="3F07CB2B" w14:textId="31CC150E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290A158D" w14:textId="684ECAEF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02E98F67" w14:textId="2FA8DCA9" w:rsidR="00577102" w:rsidRDefault="00577102" w:rsidP="00577102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B06C1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B06C1">
        <w:rPr>
          <w:b w:val="0"/>
          <w:sz w:val="32"/>
          <w:lang w:eastAsia="ja-JP"/>
        </w:rPr>
        <w:t>2.1</w:t>
      </w:r>
      <w:r w:rsidRPr="00DB06C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64FC2B6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FC64F5">
              <w:rPr>
                <w:b w:val="0"/>
                <w:bCs/>
                <w:color w:val="auto"/>
                <w:sz w:val="20"/>
              </w:rPr>
              <w:t>Study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94455E6" w:rsidR="007861B8" w:rsidRDefault="00AB4C0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149A1CF" w:rsidR="001E489F" w:rsidRPr="00D42ABE" w:rsidRDefault="0054726C" w:rsidP="001E489F">
      <w:pPr>
        <w:ind w:right="-99"/>
      </w:pPr>
      <w:r w:rsidRPr="00D42ABE">
        <w:t>* Other = e.g. testing</w:t>
      </w: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5423FA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72F978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07D59853" w:rsidR="001E489F" w:rsidRDefault="00577102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991131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3827"/>
        <w:gridCol w:w="4431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056836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827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431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74B38" w14:paraId="6EDAD0B8" w14:textId="77777777" w:rsidTr="00056836">
        <w:trPr>
          <w:cantSplit/>
          <w:jc w:val="center"/>
        </w:trPr>
        <w:tc>
          <w:tcPr>
            <w:tcW w:w="1268" w:type="dxa"/>
          </w:tcPr>
          <w:p w14:paraId="06199A6C" w14:textId="193269EB" w:rsidR="00874B38" w:rsidRDefault="0081112A" w:rsidP="0081112A">
            <w:pPr>
              <w:pStyle w:val="TAL"/>
            </w:pPr>
            <w:r w:rsidRPr="00874B38">
              <w:t>10200</w:t>
            </w:r>
            <w:r>
              <w:t>89</w:t>
            </w:r>
          </w:p>
        </w:tc>
        <w:tc>
          <w:tcPr>
            <w:tcW w:w="3827" w:type="dxa"/>
          </w:tcPr>
          <w:p w14:paraId="1F45C919" w14:textId="3E162161" w:rsidR="00874B38" w:rsidRDefault="0081112A" w:rsidP="00874B38">
            <w:pPr>
              <w:pStyle w:val="TAL"/>
            </w:pPr>
            <w:r w:rsidRPr="0081112A">
              <w:rPr>
                <w:lang w:eastAsia="zh-CN"/>
              </w:rPr>
              <w:t>NR MIMO Phase 5</w:t>
            </w:r>
          </w:p>
        </w:tc>
        <w:tc>
          <w:tcPr>
            <w:tcW w:w="4431" w:type="dxa"/>
          </w:tcPr>
          <w:p w14:paraId="53408FD5" w14:textId="77777777" w:rsidR="00874B38" w:rsidRPr="00E13F36" w:rsidRDefault="00874B38" w:rsidP="00874B38">
            <w:pPr>
              <w:pStyle w:val="Guidance"/>
              <w:rPr>
                <w:i w:val="0"/>
                <w:iCs/>
              </w:rPr>
            </w:pPr>
          </w:p>
        </w:tc>
      </w:tr>
      <w:tr w:rsidR="00874B38" w14:paraId="4E8A0966" w14:textId="77777777" w:rsidTr="00056836">
        <w:trPr>
          <w:cantSplit/>
          <w:jc w:val="center"/>
        </w:trPr>
        <w:tc>
          <w:tcPr>
            <w:tcW w:w="1268" w:type="dxa"/>
          </w:tcPr>
          <w:p w14:paraId="45BC799D" w14:textId="3B1DFDAB" w:rsidR="00874B38" w:rsidRDefault="00874B38" w:rsidP="00874B38">
            <w:pPr>
              <w:pStyle w:val="TAL"/>
            </w:pPr>
            <w:r w:rsidRPr="00874B38">
              <w:t>10200</w:t>
            </w:r>
            <w:r w:rsidR="0081112A">
              <w:t>98</w:t>
            </w:r>
          </w:p>
        </w:tc>
        <w:tc>
          <w:tcPr>
            <w:tcW w:w="3827" w:type="dxa"/>
          </w:tcPr>
          <w:p w14:paraId="6A9267EE" w14:textId="720B6B3D" w:rsidR="00874B38" w:rsidRPr="00C544D3" w:rsidRDefault="0081112A" w:rsidP="00874B38">
            <w:pPr>
              <w:pStyle w:val="TAL"/>
              <w:rPr>
                <w:rFonts w:eastAsia="Yu Mincho"/>
                <w:lang w:val="en-US"/>
              </w:rPr>
            </w:pPr>
            <w:r w:rsidRPr="0081112A">
              <w:rPr>
                <w:lang w:eastAsia="zh-CN"/>
              </w:rPr>
              <w:t>XR (eXtended Reality) for NR Phase 3</w:t>
            </w:r>
          </w:p>
        </w:tc>
        <w:tc>
          <w:tcPr>
            <w:tcW w:w="4431" w:type="dxa"/>
          </w:tcPr>
          <w:p w14:paraId="0DAA04E2" w14:textId="77777777" w:rsidR="00874B38" w:rsidRPr="00AF0F8C" w:rsidRDefault="00874B38" w:rsidP="00874B38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FA7676" w14:paraId="1340019F" w14:textId="77777777" w:rsidTr="00BF122E">
        <w:trPr>
          <w:cantSplit/>
          <w:jc w:val="center"/>
        </w:trPr>
        <w:tc>
          <w:tcPr>
            <w:tcW w:w="1268" w:type="dxa"/>
          </w:tcPr>
          <w:p w14:paraId="592B900E" w14:textId="77777777" w:rsidR="00FA7676" w:rsidRPr="00874B38" w:rsidRDefault="00FA7676" w:rsidP="00BF122E">
            <w:pPr>
              <w:pStyle w:val="TAL"/>
            </w:pPr>
            <w:r w:rsidRPr="00874B38">
              <w:t>1050124</w:t>
            </w:r>
          </w:p>
        </w:tc>
        <w:tc>
          <w:tcPr>
            <w:tcW w:w="3827" w:type="dxa"/>
          </w:tcPr>
          <w:p w14:paraId="774250DC" w14:textId="77777777" w:rsidR="00FA7676" w:rsidRPr="00874B38" w:rsidRDefault="00FA7676" w:rsidP="00BF122E">
            <w:pPr>
              <w:pStyle w:val="TAL"/>
              <w:rPr>
                <w:lang w:eastAsia="zh-CN"/>
              </w:rPr>
            </w:pPr>
            <w:r w:rsidRPr="00874B38">
              <w:rPr>
                <w:lang w:eastAsia="zh-CN"/>
              </w:rPr>
              <w:t>Enhancements for Artificial Intelligence (AI)/Machine Learning (ML) for NG-RAN</w:t>
            </w:r>
          </w:p>
        </w:tc>
        <w:tc>
          <w:tcPr>
            <w:tcW w:w="4431" w:type="dxa"/>
          </w:tcPr>
          <w:p w14:paraId="4624F7B7" w14:textId="4360B498" w:rsidR="00FA7676" w:rsidRPr="00E13F36" w:rsidRDefault="00FA7676" w:rsidP="00BF122E">
            <w:pPr>
              <w:pStyle w:val="Guidance"/>
              <w:rPr>
                <w:i w:val="0"/>
                <w:iCs/>
              </w:rPr>
            </w:pPr>
          </w:p>
        </w:tc>
      </w:tr>
      <w:tr w:rsidR="00874B38" w14:paraId="739C061B" w14:textId="77777777" w:rsidTr="00056836">
        <w:trPr>
          <w:cantSplit/>
          <w:jc w:val="center"/>
        </w:trPr>
        <w:tc>
          <w:tcPr>
            <w:tcW w:w="1268" w:type="dxa"/>
          </w:tcPr>
          <w:p w14:paraId="3F54310E" w14:textId="5E7658E8" w:rsidR="00874B38" w:rsidRDefault="00874B38" w:rsidP="00DF092A">
            <w:pPr>
              <w:pStyle w:val="TAL"/>
            </w:pPr>
            <w:r w:rsidRPr="00BA5CE4">
              <w:t>1040037</w:t>
            </w:r>
          </w:p>
        </w:tc>
        <w:tc>
          <w:tcPr>
            <w:tcW w:w="3827" w:type="dxa"/>
          </w:tcPr>
          <w:p w14:paraId="1BEAB849" w14:textId="5B688417" w:rsidR="00874B38" w:rsidRDefault="00874B38" w:rsidP="00874B38">
            <w:pPr>
              <w:pStyle w:val="TAL"/>
            </w:pPr>
            <w:r w:rsidRPr="00BA5CE4">
              <w:t>Phase 3 for UAS, UAV and UAM</w:t>
            </w:r>
          </w:p>
        </w:tc>
        <w:tc>
          <w:tcPr>
            <w:tcW w:w="4431" w:type="dxa"/>
          </w:tcPr>
          <w:p w14:paraId="16AC85F7" w14:textId="77777777" w:rsidR="00874B38" w:rsidRPr="00E13F36" w:rsidRDefault="00874B38" w:rsidP="00874B38">
            <w:pPr>
              <w:pStyle w:val="Guidance"/>
              <w:rPr>
                <w:i w:val="0"/>
                <w:iCs/>
              </w:rPr>
            </w:pPr>
          </w:p>
        </w:tc>
      </w:tr>
      <w:tr w:rsidR="00874B38" w14:paraId="11190641" w14:textId="40307F3A" w:rsidTr="00056836">
        <w:trPr>
          <w:cantSplit/>
          <w:jc w:val="center"/>
        </w:trPr>
        <w:tc>
          <w:tcPr>
            <w:tcW w:w="1268" w:type="dxa"/>
          </w:tcPr>
          <w:p w14:paraId="245AD152" w14:textId="0899625D" w:rsidR="00874B38" w:rsidRDefault="0081112A" w:rsidP="0081112A">
            <w:pPr>
              <w:pStyle w:val="TAL"/>
            </w:pPr>
            <w:r w:rsidRPr="00874B38">
              <w:t>10</w:t>
            </w:r>
            <w:r>
              <w:t>40036</w:t>
            </w:r>
          </w:p>
        </w:tc>
        <w:tc>
          <w:tcPr>
            <w:tcW w:w="3827" w:type="dxa"/>
          </w:tcPr>
          <w:p w14:paraId="4B1D0F47" w14:textId="4CD4EF46" w:rsidR="00874B38" w:rsidRDefault="0081112A" w:rsidP="00874B38">
            <w:pPr>
              <w:pStyle w:val="TAL"/>
              <w:rPr>
                <w:lang w:eastAsia="zh-CN"/>
              </w:rPr>
            </w:pPr>
            <w:r w:rsidRPr="0081112A">
              <w:t>Enhancement of support for Edge Computing in 5G Core network - Phase 3</w:t>
            </w:r>
          </w:p>
        </w:tc>
        <w:tc>
          <w:tcPr>
            <w:tcW w:w="4431" w:type="dxa"/>
          </w:tcPr>
          <w:p w14:paraId="34E0047D" w14:textId="1A6C1A0F" w:rsidR="00874B38" w:rsidRPr="00E13F36" w:rsidRDefault="00874B38" w:rsidP="00874B38">
            <w:pPr>
              <w:pStyle w:val="Guidance"/>
              <w:rPr>
                <w:i w:val="0"/>
                <w:iCs/>
              </w:rPr>
            </w:pPr>
          </w:p>
        </w:tc>
      </w:tr>
      <w:tr w:rsidR="00874B38" w14:paraId="3837BD8A" w14:textId="77777777" w:rsidTr="00056836">
        <w:trPr>
          <w:cantSplit/>
          <w:jc w:val="center"/>
        </w:trPr>
        <w:tc>
          <w:tcPr>
            <w:tcW w:w="1268" w:type="dxa"/>
          </w:tcPr>
          <w:p w14:paraId="76AAE84E" w14:textId="4BA53B01" w:rsidR="00874B38" w:rsidRPr="00874B38" w:rsidRDefault="0081112A" w:rsidP="0081112A">
            <w:pPr>
              <w:pStyle w:val="TAL"/>
            </w:pPr>
            <w:r w:rsidRPr="00874B38">
              <w:t>10</w:t>
            </w:r>
            <w:r>
              <w:t>40030</w:t>
            </w:r>
          </w:p>
        </w:tc>
        <w:tc>
          <w:tcPr>
            <w:tcW w:w="3827" w:type="dxa"/>
          </w:tcPr>
          <w:p w14:paraId="159F01D5" w14:textId="1FEC2BC5" w:rsidR="00874B38" w:rsidRPr="00874B38" w:rsidRDefault="0081112A" w:rsidP="00874B38">
            <w:pPr>
              <w:pStyle w:val="TAL"/>
              <w:rPr>
                <w:lang w:eastAsia="zh-CN"/>
              </w:rPr>
            </w:pPr>
            <w:r w:rsidRPr="0081112A">
              <w:rPr>
                <w:lang w:eastAsia="zh-CN"/>
              </w:rPr>
              <w:t>Proximity-based Services in 5GS Phase 3</w:t>
            </w:r>
          </w:p>
        </w:tc>
        <w:tc>
          <w:tcPr>
            <w:tcW w:w="4431" w:type="dxa"/>
          </w:tcPr>
          <w:p w14:paraId="101607D9" w14:textId="77777777" w:rsidR="00874B38" w:rsidRPr="00E13F36" w:rsidRDefault="00874B38" w:rsidP="00874B38">
            <w:pPr>
              <w:pStyle w:val="Guidance"/>
              <w:rPr>
                <w:i w:val="0"/>
                <w:iCs/>
              </w:rPr>
            </w:pPr>
          </w:p>
        </w:tc>
      </w:tr>
      <w:tr w:rsidR="00874B38" w14:paraId="3D0A7A60" w14:textId="77777777" w:rsidTr="00056836">
        <w:trPr>
          <w:cantSplit/>
          <w:jc w:val="center"/>
        </w:trPr>
        <w:tc>
          <w:tcPr>
            <w:tcW w:w="1268" w:type="dxa"/>
          </w:tcPr>
          <w:p w14:paraId="224E2FC2" w14:textId="4171F3DD" w:rsidR="00874B38" w:rsidRPr="00FA7676" w:rsidRDefault="0081112A" w:rsidP="0081112A">
            <w:pPr>
              <w:pStyle w:val="TAL"/>
            </w:pPr>
            <w:r w:rsidRPr="00FA7676">
              <w:t>10400</w:t>
            </w:r>
            <w:r w:rsidR="00FA7676" w:rsidRPr="00FA7676">
              <w:t>29</w:t>
            </w:r>
          </w:p>
        </w:tc>
        <w:tc>
          <w:tcPr>
            <w:tcW w:w="3827" w:type="dxa"/>
          </w:tcPr>
          <w:p w14:paraId="2C8AFB45" w14:textId="4257E827" w:rsidR="00874B38" w:rsidRPr="00FA7676" w:rsidRDefault="00FA7676" w:rsidP="00874B38">
            <w:pPr>
              <w:pStyle w:val="TAL"/>
              <w:rPr>
                <w:lang w:eastAsia="zh-CN"/>
              </w:rPr>
            </w:pPr>
            <w:r w:rsidRPr="00FA7676">
              <w:rPr>
                <w:lang w:eastAsia="zh-CN"/>
              </w:rPr>
              <w:t>(stage 2 of) MPS for IMS Messaging and SMS services</w:t>
            </w:r>
          </w:p>
        </w:tc>
        <w:tc>
          <w:tcPr>
            <w:tcW w:w="4431" w:type="dxa"/>
          </w:tcPr>
          <w:p w14:paraId="6AD65F14" w14:textId="6FFD14DD" w:rsidR="00874B38" w:rsidRPr="00E13F36" w:rsidRDefault="00874B38" w:rsidP="00874B38">
            <w:pPr>
              <w:pStyle w:val="Guidance"/>
              <w:rPr>
                <w:i w:val="0"/>
                <w:iCs/>
              </w:rPr>
            </w:pPr>
          </w:p>
        </w:tc>
      </w:tr>
      <w:tr w:rsidR="006B59B1" w14:paraId="7A23C2E5" w14:textId="77777777" w:rsidTr="00056836">
        <w:trPr>
          <w:cantSplit/>
          <w:jc w:val="center"/>
        </w:trPr>
        <w:tc>
          <w:tcPr>
            <w:tcW w:w="1268" w:type="dxa"/>
          </w:tcPr>
          <w:p w14:paraId="27CF6E0D" w14:textId="3F41B0BC" w:rsidR="006B59B1" w:rsidRPr="00874B38" w:rsidRDefault="006B59B1" w:rsidP="006B59B1">
            <w:pPr>
              <w:pStyle w:val="TAL"/>
            </w:pPr>
            <w:r w:rsidRPr="006B59B1">
              <w:rPr>
                <w:rFonts w:eastAsia="宋体"/>
                <w:lang w:val="en-US" w:eastAsia="zh-CN"/>
              </w:rPr>
              <w:t>1050097</w:t>
            </w:r>
          </w:p>
        </w:tc>
        <w:tc>
          <w:tcPr>
            <w:tcW w:w="3827" w:type="dxa"/>
          </w:tcPr>
          <w:p w14:paraId="5BBDB2D3" w14:textId="5625FB74" w:rsidR="006B59B1" w:rsidRPr="00874B38" w:rsidRDefault="006B59B1" w:rsidP="006B59B1">
            <w:pPr>
              <w:pStyle w:val="TAL"/>
              <w:rPr>
                <w:lang w:eastAsia="zh-CN"/>
              </w:rPr>
            </w:pPr>
            <w:r w:rsidRPr="006B59B1">
              <w:t>UPF enhancement for Exposure And SBA Phase 2</w:t>
            </w:r>
          </w:p>
        </w:tc>
        <w:tc>
          <w:tcPr>
            <w:tcW w:w="4431" w:type="dxa"/>
          </w:tcPr>
          <w:p w14:paraId="17823B25" w14:textId="77777777" w:rsidR="006B59B1" w:rsidRPr="00E13F36" w:rsidRDefault="006B59B1" w:rsidP="006B59B1">
            <w:pPr>
              <w:pStyle w:val="Guidance"/>
              <w:rPr>
                <w:i w:val="0"/>
                <w:iCs/>
              </w:rPr>
            </w:pPr>
          </w:p>
        </w:tc>
      </w:tr>
      <w:tr w:rsidR="006B59B1" w14:paraId="15542815" w14:textId="77777777" w:rsidTr="00056836">
        <w:trPr>
          <w:cantSplit/>
          <w:jc w:val="center"/>
        </w:trPr>
        <w:tc>
          <w:tcPr>
            <w:tcW w:w="1268" w:type="dxa"/>
          </w:tcPr>
          <w:p w14:paraId="48D61450" w14:textId="02EB52AF" w:rsidR="006B59B1" w:rsidRDefault="006B59B1" w:rsidP="006B59B1">
            <w:pPr>
              <w:pStyle w:val="TAL"/>
            </w:pPr>
            <w:r>
              <w:rPr>
                <w:rFonts w:eastAsia="宋体"/>
                <w:lang w:val="en-US" w:eastAsia="zh-CN"/>
              </w:rPr>
              <w:t>1020026</w:t>
            </w:r>
          </w:p>
        </w:tc>
        <w:tc>
          <w:tcPr>
            <w:tcW w:w="3827" w:type="dxa"/>
          </w:tcPr>
          <w:p w14:paraId="57D626AA" w14:textId="393A7BD0" w:rsidR="006B59B1" w:rsidRDefault="006B59B1" w:rsidP="006B59B1">
            <w:pPr>
              <w:pStyle w:val="TAL"/>
            </w:pPr>
            <w:r w:rsidRPr="00D42ABE">
              <w:t xml:space="preserve">5G performance measurements and KPIs phase </w:t>
            </w:r>
            <w:r>
              <w:t>4</w:t>
            </w:r>
          </w:p>
        </w:tc>
        <w:tc>
          <w:tcPr>
            <w:tcW w:w="4431" w:type="dxa"/>
          </w:tcPr>
          <w:p w14:paraId="4D962D49" w14:textId="77777777" w:rsidR="006B59B1" w:rsidRPr="00E13F36" w:rsidRDefault="006B59B1" w:rsidP="006B59B1">
            <w:pPr>
              <w:pStyle w:val="Guidance"/>
              <w:rPr>
                <w:i w:val="0"/>
                <w:iCs/>
              </w:rPr>
            </w:pPr>
          </w:p>
        </w:tc>
      </w:tr>
      <w:tr w:rsidR="00DD0DEA" w14:paraId="0B4A206D" w14:textId="77777777" w:rsidTr="00056836">
        <w:trPr>
          <w:cantSplit/>
          <w:jc w:val="center"/>
        </w:trPr>
        <w:tc>
          <w:tcPr>
            <w:tcW w:w="1268" w:type="dxa"/>
          </w:tcPr>
          <w:p w14:paraId="28D8C5AE" w14:textId="7E908509" w:rsidR="00DD0DEA" w:rsidRDefault="004238E7" w:rsidP="006B59B1">
            <w:pPr>
              <w:pStyle w:val="TAL"/>
              <w:rPr>
                <w:rFonts w:eastAsia="宋体"/>
                <w:lang w:val="en-US" w:eastAsia="zh-CN"/>
              </w:rPr>
            </w:pPr>
            <w:r w:rsidRPr="004238E7">
              <w:rPr>
                <w:rFonts w:eastAsia="宋体"/>
                <w:lang w:eastAsia="zh-CN"/>
              </w:rPr>
              <w:t>1020028</w:t>
            </w:r>
          </w:p>
        </w:tc>
        <w:tc>
          <w:tcPr>
            <w:tcW w:w="3827" w:type="dxa"/>
          </w:tcPr>
          <w:p w14:paraId="1F2479B5" w14:textId="13CACB29" w:rsidR="00DD0DEA" w:rsidRPr="00D42ABE" w:rsidRDefault="0080693B" w:rsidP="006B59B1">
            <w:pPr>
              <w:pStyle w:val="TAL"/>
            </w:pPr>
            <w:r w:rsidRPr="0080693B">
              <w:t>Subscriber and Equipment Trace and QoE collection management</w:t>
            </w:r>
          </w:p>
        </w:tc>
        <w:tc>
          <w:tcPr>
            <w:tcW w:w="4431" w:type="dxa"/>
          </w:tcPr>
          <w:p w14:paraId="555DD1E5" w14:textId="77777777" w:rsidR="00DD0DEA" w:rsidRPr="00E13F36" w:rsidRDefault="00DD0DEA" w:rsidP="006B59B1">
            <w:pPr>
              <w:pStyle w:val="Guidance"/>
              <w:rPr>
                <w:i w:val="0"/>
                <w:iCs/>
              </w:rPr>
            </w:pPr>
          </w:p>
        </w:tc>
      </w:tr>
      <w:tr w:rsidR="004238E7" w14:paraId="4B42F48C" w14:textId="77777777" w:rsidTr="00056836">
        <w:trPr>
          <w:cantSplit/>
          <w:jc w:val="center"/>
        </w:trPr>
        <w:tc>
          <w:tcPr>
            <w:tcW w:w="1268" w:type="dxa"/>
          </w:tcPr>
          <w:p w14:paraId="7711DB19" w14:textId="5BC6982F" w:rsidR="004238E7" w:rsidRPr="004238E7" w:rsidRDefault="004238E7" w:rsidP="006B59B1">
            <w:pPr>
              <w:pStyle w:val="TAL"/>
              <w:rPr>
                <w:rFonts w:eastAsia="宋体"/>
                <w:lang w:eastAsia="zh-CN"/>
              </w:rPr>
            </w:pPr>
            <w:r w:rsidRPr="004238E7">
              <w:rPr>
                <w:rFonts w:eastAsia="宋体"/>
                <w:lang w:eastAsia="zh-CN"/>
              </w:rPr>
              <w:t>1050033</w:t>
            </w:r>
          </w:p>
        </w:tc>
        <w:tc>
          <w:tcPr>
            <w:tcW w:w="3827" w:type="dxa"/>
          </w:tcPr>
          <w:p w14:paraId="030F5568" w14:textId="43DD883A" w:rsidR="004238E7" w:rsidRPr="0080693B" w:rsidRDefault="004238E7" w:rsidP="006B59B1">
            <w:pPr>
              <w:pStyle w:val="TAL"/>
            </w:pPr>
            <w:r w:rsidRPr="004238E7">
              <w:t>Data management regarding subscriptions and reporting</w:t>
            </w:r>
          </w:p>
        </w:tc>
        <w:tc>
          <w:tcPr>
            <w:tcW w:w="4431" w:type="dxa"/>
          </w:tcPr>
          <w:p w14:paraId="7E4C2C0D" w14:textId="77777777" w:rsidR="004238E7" w:rsidRPr="00E13F36" w:rsidRDefault="004238E7" w:rsidP="006B59B1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64E50381" w14:textId="6820B76D" w:rsidR="00A74D04" w:rsidRPr="00577102" w:rsidRDefault="001E489F" w:rsidP="0057710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E2790D" w14:textId="234F8A82" w:rsidR="00577102" w:rsidRPr="00577102" w:rsidRDefault="00577102" w:rsidP="00D42ABE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 xml:space="preserve">The 5G performance measurements and KPIs, which are essential for performance assurance, need to be enhanced to </w:t>
      </w:r>
      <w:r w:rsidR="00D42ABE" w:rsidRPr="00D42ABE">
        <w:rPr>
          <w:iCs/>
          <w:lang w:val="en-US"/>
        </w:rPr>
        <w:t>support new features of NR and 5GC in Rel-20 and Rel-19</w:t>
      </w:r>
      <w:r w:rsidR="00D42ABE">
        <w:rPr>
          <w:iCs/>
          <w:lang w:val="en-US"/>
        </w:rPr>
        <w:t xml:space="preserve">, </w:t>
      </w:r>
      <w:r w:rsidR="00D42ABE" w:rsidRPr="00577102">
        <w:rPr>
          <w:iCs/>
          <w:lang w:val="en-US"/>
        </w:rPr>
        <w:t>for example:</w:t>
      </w:r>
    </w:p>
    <w:p w14:paraId="2E4AD8B7" w14:textId="46E6DE0C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RAN:</w:t>
      </w:r>
      <w:r w:rsidR="00D42ABE" w:rsidRPr="003552D2">
        <w:rPr>
          <w:iCs/>
          <w:lang w:val="en-US"/>
        </w:rPr>
        <w:t xml:space="preserve"> Further Enhancement on MIMO Evolution, </w:t>
      </w:r>
      <w:r w:rsidR="00C662A4" w:rsidRPr="003552D2">
        <w:rPr>
          <w:iCs/>
          <w:lang w:val="en-US"/>
        </w:rPr>
        <w:t>RRC_inactive enh</w:t>
      </w:r>
      <w:r w:rsidR="00C662A4" w:rsidRPr="003552D2">
        <w:rPr>
          <w:rFonts w:hint="eastAsia"/>
          <w:iCs/>
          <w:lang w:val="en-US"/>
        </w:rPr>
        <w:t>,</w:t>
      </w:r>
      <w:r w:rsidR="00D42ABE" w:rsidRPr="003552D2">
        <w:rPr>
          <w:iCs/>
          <w:lang w:val="en-US"/>
        </w:rPr>
        <w:t xml:space="preserve"> </w:t>
      </w:r>
      <w:r w:rsidR="00CE28C2" w:rsidRPr="003552D2">
        <w:rPr>
          <w:iCs/>
          <w:lang w:val="en-US"/>
        </w:rPr>
        <w:t>AI/</w:t>
      </w:r>
      <w:r w:rsidR="00CE28C2" w:rsidRPr="003552D2">
        <w:rPr>
          <w:rFonts w:hint="eastAsia"/>
          <w:iCs/>
          <w:lang w:val="en-US"/>
        </w:rPr>
        <w:t>Mobility</w:t>
      </w:r>
      <w:r w:rsidR="00CE28C2" w:rsidRPr="003552D2">
        <w:rPr>
          <w:iCs/>
          <w:lang w:val="en-US"/>
        </w:rPr>
        <w:t>,</w:t>
      </w:r>
      <w:r w:rsidR="00FD46D5" w:rsidRPr="003552D2">
        <w:rPr>
          <w:iCs/>
          <w:lang w:val="en-US"/>
        </w:rPr>
        <w:t xml:space="preserve"> </w:t>
      </w:r>
      <w:r w:rsidR="00C662A4" w:rsidRPr="003552D2">
        <w:rPr>
          <w:iCs/>
          <w:lang w:val="en-US"/>
        </w:rPr>
        <w:t>AI/ML for NG-RAN,</w:t>
      </w:r>
      <w:r w:rsidR="00CE28C2" w:rsidRPr="003552D2">
        <w:rPr>
          <w:iCs/>
          <w:lang w:val="en-US"/>
        </w:rPr>
        <w:t xml:space="preserve"> </w:t>
      </w:r>
      <w:r w:rsidR="00D42ABE" w:rsidRPr="003552D2">
        <w:rPr>
          <w:iCs/>
          <w:lang w:val="en-US"/>
        </w:rPr>
        <w:t>etc.</w:t>
      </w:r>
    </w:p>
    <w:p w14:paraId="0868BB07" w14:textId="3B030F1D" w:rsidR="00577102" w:rsidRPr="003552D2" w:rsidRDefault="00577102" w:rsidP="00AA177C">
      <w:pPr>
        <w:spacing w:beforeLines="10" w:before="24" w:afterLines="10" w:after="24"/>
        <w:rPr>
          <w:iCs/>
          <w:lang w:val="en-US"/>
        </w:rPr>
      </w:pPr>
      <w:r w:rsidRPr="003552D2">
        <w:rPr>
          <w:iCs/>
          <w:lang w:val="en-US"/>
        </w:rPr>
        <w:t>- </w:t>
      </w:r>
      <w:r w:rsidR="00556FCA" w:rsidRPr="003552D2">
        <w:rPr>
          <w:iCs/>
          <w:lang w:val="en-US"/>
        </w:rPr>
        <w:t>SA</w:t>
      </w:r>
      <w:r w:rsidR="00A869A8" w:rsidRPr="003552D2">
        <w:rPr>
          <w:iCs/>
          <w:lang w:val="en-US"/>
        </w:rPr>
        <w:t xml:space="preserve">/CT Architecture enhancements for the support of 5G System Enhancement (e.g., </w:t>
      </w:r>
      <w:r w:rsidR="00CE28C2" w:rsidRPr="003552D2">
        <w:rPr>
          <w:iCs/>
          <w:lang w:val="en-US"/>
        </w:rPr>
        <w:t>Mission Critical Services</w:t>
      </w:r>
      <w:r w:rsidR="00A3749C">
        <w:rPr>
          <w:iCs/>
          <w:lang w:val="en-US"/>
        </w:rPr>
        <w:t>,</w:t>
      </w:r>
      <w:r w:rsidR="00A3749C" w:rsidRPr="0058504A">
        <w:t xml:space="preserve"> </w:t>
      </w:r>
      <w:r w:rsidR="00A3749C" w:rsidRPr="0058504A">
        <w:rPr>
          <w:iCs/>
          <w:lang w:val="en-US"/>
        </w:rPr>
        <w:t>3GPP-N3GPP Interworking, SMS Emergency Services</w:t>
      </w:r>
      <w:r w:rsidR="00A869A8" w:rsidRPr="003552D2">
        <w:rPr>
          <w:iCs/>
          <w:lang w:val="en-US"/>
        </w:rPr>
        <w:t>), aligning information elements on 5GC NF</w:t>
      </w:r>
      <w:r w:rsidR="00A869A8" w:rsidRPr="003552D2">
        <w:rPr>
          <w:rFonts w:hint="eastAsia"/>
          <w:iCs/>
          <w:lang w:val="en-US"/>
        </w:rPr>
        <w:t xml:space="preserve">, filing the </w:t>
      </w:r>
      <w:r w:rsidR="00192570" w:rsidRPr="00577102">
        <w:rPr>
          <w:iCs/>
          <w:lang w:val="en-US"/>
        </w:rPr>
        <w:t>performance measurements and KPIs</w:t>
      </w:r>
      <w:r w:rsidR="00192570" w:rsidRPr="003552D2">
        <w:rPr>
          <w:rFonts w:hint="eastAsia"/>
          <w:iCs/>
          <w:lang w:val="en-US"/>
        </w:rPr>
        <w:t xml:space="preserve"> </w:t>
      </w:r>
      <w:r w:rsidR="00A869A8" w:rsidRPr="003552D2">
        <w:rPr>
          <w:rFonts w:hint="eastAsia"/>
          <w:iCs/>
          <w:lang w:val="en-US"/>
        </w:rPr>
        <w:t>gap</w:t>
      </w:r>
      <w:r w:rsidR="00192570" w:rsidRPr="003552D2">
        <w:rPr>
          <w:iCs/>
          <w:lang w:val="en-US"/>
        </w:rPr>
        <w:t>s</w:t>
      </w:r>
      <w:r w:rsidR="00A869A8" w:rsidRPr="003552D2">
        <w:rPr>
          <w:rFonts w:hint="eastAsia"/>
          <w:iCs/>
          <w:lang w:val="en-US"/>
        </w:rPr>
        <w:t xml:space="preserve"> </w:t>
      </w:r>
      <w:r w:rsidR="00192570" w:rsidRPr="003552D2">
        <w:rPr>
          <w:iCs/>
          <w:lang w:val="en-US"/>
        </w:rPr>
        <w:t xml:space="preserve">in </w:t>
      </w:r>
      <w:r w:rsidR="00A869A8" w:rsidRPr="003552D2">
        <w:rPr>
          <w:iCs/>
          <w:lang w:val="en-US"/>
        </w:rPr>
        <w:t>5GC with SA2</w:t>
      </w:r>
      <w:r w:rsidR="00192570" w:rsidRPr="003552D2">
        <w:rPr>
          <w:iCs/>
          <w:lang w:val="en-US"/>
        </w:rPr>
        <w:t>/SA1 (possibly with CT),</w:t>
      </w:r>
      <w:r w:rsidR="00A869A8" w:rsidRPr="003552D2">
        <w:rPr>
          <w:iCs/>
          <w:lang w:val="en-US"/>
        </w:rPr>
        <w:t xml:space="preserve"> etc.</w:t>
      </w:r>
    </w:p>
    <w:p w14:paraId="34DBA727" w14:textId="77777777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</w:p>
    <w:p w14:paraId="6DA7C800" w14:textId="4669956E" w:rsidR="00577102" w:rsidRDefault="00FE2965" w:rsidP="002F46F0">
      <w:pPr>
        <w:spacing w:beforeLines="10" w:before="24" w:afterLines="10" w:after="24"/>
        <w:rPr>
          <w:iCs/>
          <w:lang w:val="en-US"/>
        </w:rPr>
      </w:pPr>
      <w:r>
        <w:rPr>
          <w:rFonts w:hint="eastAsia"/>
          <w:iCs/>
          <w:lang w:val="en-US" w:eastAsia="zh-CN"/>
        </w:rPr>
        <w:t>Meanwhile</w:t>
      </w:r>
      <w:r w:rsidR="00577102" w:rsidRPr="00577102">
        <w:rPr>
          <w:iCs/>
          <w:lang w:val="en-US"/>
        </w:rPr>
        <w:t xml:space="preserve">, for some features there are </w:t>
      </w:r>
      <w:r w:rsidR="00E245D8" w:rsidRPr="00E245D8">
        <w:rPr>
          <w:iCs/>
          <w:lang w:val="en-US"/>
        </w:rPr>
        <w:t xml:space="preserve">leftover </w:t>
      </w:r>
      <w:r w:rsidR="00E245D8">
        <w:rPr>
          <w:iCs/>
          <w:lang w:val="en-US"/>
        </w:rPr>
        <w:t xml:space="preserve">enhancements of </w:t>
      </w:r>
      <w:r w:rsidR="00577102" w:rsidRPr="00577102">
        <w:rPr>
          <w:iCs/>
          <w:lang w:val="en-US"/>
        </w:rPr>
        <w:t>performance measurements and KPIs in Rel-1</w:t>
      </w:r>
      <w:r w:rsidR="002F46F0">
        <w:rPr>
          <w:iCs/>
          <w:lang w:val="en-US"/>
        </w:rPr>
        <w:t>9</w:t>
      </w:r>
      <w:r w:rsidR="00E245D8">
        <w:rPr>
          <w:iCs/>
          <w:lang w:val="en-US"/>
        </w:rPr>
        <w:t>,</w:t>
      </w:r>
      <w:r w:rsidR="00577102" w:rsidRPr="00577102">
        <w:rPr>
          <w:iCs/>
          <w:lang w:val="en-US"/>
        </w:rPr>
        <w:t xml:space="preserve"> </w:t>
      </w:r>
      <w:r w:rsidR="00E245D8">
        <w:rPr>
          <w:iCs/>
          <w:lang w:val="en-US"/>
        </w:rPr>
        <w:t xml:space="preserve">and </w:t>
      </w:r>
      <w:r w:rsidR="00E245D8" w:rsidRPr="00E245D8">
        <w:rPr>
          <w:iCs/>
          <w:lang w:val="en-US"/>
        </w:rPr>
        <w:t>generic PM&amp;KPI enhancement</w:t>
      </w:r>
      <w:r w:rsidR="00E245D8" w:rsidRPr="00E245D8">
        <w:rPr>
          <w:rFonts w:hint="eastAsia"/>
          <w:iCs/>
          <w:lang w:val="en-US"/>
        </w:rPr>
        <w:t>s</w:t>
      </w:r>
      <w:r w:rsidR="00E245D8">
        <w:rPr>
          <w:iCs/>
          <w:lang w:val="en-US"/>
        </w:rPr>
        <w:t xml:space="preserve"> </w:t>
      </w:r>
      <w:r w:rsidR="00577102" w:rsidRPr="00577102">
        <w:rPr>
          <w:iCs/>
          <w:lang w:val="en-US"/>
        </w:rPr>
        <w:t xml:space="preserve">still </w:t>
      </w:r>
      <w:r w:rsidR="00E245D8" w:rsidRPr="00E245D8">
        <w:rPr>
          <w:iCs/>
          <w:lang w:val="en-US"/>
        </w:rPr>
        <w:t>require</w:t>
      </w:r>
      <w:r w:rsidR="00E245D8">
        <w:rPr>
          <w:iCs/>
          <w:lang w:val="en-US"/>
        </w:rPr>
        <w:t xml:space="preserve"> </w:t>
      </w:r>
      <w:r w:rsidR="00E245D8" w:rsidRPr="003552D2">
        <w:rPr>
          <w:iCs/>
          <w:lang w:val="en-US"/>
        </w:rPr>
        <w:t>continuous work</w:t>
      </w:r>
      <w:r w:rsidR="00AF0947">
        <w:rPr>
          <w:iCs/>
          <w:lang w:val="en-US"/>
        </w:rPr>
        <w:t xml:space="preserve">, </w:t>
      </w:r>
      <w:r w:rsidR="00AF0947" w:rsidRPr="00577102">
        <w:rPr>
          <w:iCs/>
          <w:lang w:val="en-US"/>
        </w:rPr>
        <w:t>for example:</w:t>
      </w:r>
    </w:p>
    <w:p w14:paraId="6BB5B793" w14:textId="179AE9FA" w:rsidR="00AF0947" w:rsidRDefault="00CE28C2" w:rsidP="00AA177C">
      <w:pPr>
        <w:spacing w:beforeLines="10" w:before="24" w:afterLines="10" w:after="24"/>
        <w:rPr>
          <w:iCs/>
          <w:lang w:val="en-US"/>
        </w:rPr>
      </w:pPr>
      <w:r w:rsidRPr="003552D2">
        <w:rPr>
          <w:iCs/>
          <w:lang w:val="en-US"/>
        </w:rPr>
        <w:t>UAS, Proximity-based Services</w:t>
      </w:r>
      <w:r w:rsidR="00C662A4" w:rsidRPr="003552D2">
        <w:rPr>
          <w:iCs/>
          <w:lang w:val="en-US"/>
        </w:rPr>
        <w:t>, Edge Computing in 5G Core network,</w:t>
      </w:r>
      <w:r w:rsidR="006B59B1" w:rsidRPr="003552D2">
        <w:rPr>
          <w:iCs/>
          <w:lang w:val="en-US"/>
        </w:rPr>
        <w:t xml:space="preserve"> UPF enhancement for Exposure And SBA Phase </w:t>
      </w:r>
      <w:r w:rsidR="00FE2965" w:rsidRPr="003552D2">
        <w:rPr>
          <w:iCs/>
          <w:lang w:val="en-US"/>
        </w:rPr>
        <w:t>2, etc.</w:t>
      </w:r>
    </w:p>
    <w:p w14:paraId="2AE6FAA9" w14:textId="77777777" w:rsidR="001A7105" w:rsidRDefault="001A7105" w:rsidP="00AA177C">
      <w:pPr>
        <w:spacing w:beforeLines="10" w:before="24" w:afterLines="10" w:after="24"/>
        <w:rPr>
          <w:iCs/>
          <w:lang w:val="en-US"/>
        </w:rPr>
      </w:pPr>
    </w:p>
    <w:p w14:paraId="69EA28A9" w14:textId="22DEA54A" w:rsidR="00FE2965" w:rsidRDefault="001A7105" w:rsidP="001A7105">
      <w:pPr>
        <w:spacing w:beforeLines="10" w:before="24" w:afterLines="10" w:after="24" w:line="240" w:lineRule="exact"/>
        <w:rPr>
          <w:iCs/>
          <w:sz w:val="21"/>
          <w:lang w:val="en-US"/>
        </w:rPr>
      </w:pPr>
      <w:r>
        <w:rPr>
          <w:iCs/>
          <w:sz w:val="21"/>
          <w:lang w:val="en-US"/>
        </w:rPr>
        <w:t>Also,</w:t>
      </w:r>
      <w:r w:rsidRPr="001A7105">
        <w:rPr>
          <w:iCs/>
          <w:sz w:val="21"/>
          <w:lang w:val="en-US"/>
        </w:rPr>
        <w:t xml:space="preserve"> with considerations of RAN measurements and core network measurements</w:t>
      </w:r>
      <w:r>
        <w:rPr>
          <w:iCs/>
          <w:sz w:val="21"/>
          <w:lang w:val="en-US"/>
        </w:rPr>
        <w:t xml:space="preserve">, </w:t>
      </w:r>
      <w:r w:rsidR="00BB3148" w:rsidRPr="00BB3148">
        <w:rPr>
          <w:iCs/>
          <w:sz w:val="21"/>
          <w:lang w:val="en-US"/>
        </w:rPr>
        <w:t>UE level measurements may be required to enhance control plane and user plane performance.</w:t>
      </w:r>
    </w:p>
    <w:p w14:paraId="5277C5B3" w14:textId="77777777" w:rsidR="00622A5C" w:rsidRDefault="00622A5C" w:rsidP="001A7105">
      <w:pPr>
        <w:spacing w:beforeLines="10" w:before="24" w:afterLines="10" w:after="24" w:line="240" w:lineRule="exact"/>
        <w:rPr>
          <w:iCs/>
          <w:lang w:val="en-US"/>
        </w:rPr>
      </w:pPr>
    </w:p>
    <w:p w14:paraId="4B1294AE" w14:textId="520EAE72" w:rsidR="00622A5C" w:rsidRPr="00622A5C" w:rsidRDefault="008A347A" w:rsidP="00B614FD">
      <w:pPr>
        <w:spacing w:beforeLines="10" w:before="24" w:afterLines="10" w:after="24"/>
        <w:rPr>
          <w:iCs/>
          <w:lang w:val="en-US"/>
        </w:rPr>
      </w:pPr>
      <w:r w:rsidRPr="001D3690">
        <w:rPr>
          <w:iCs/>
          <w:lang w:val="en-US"/>
        </w:rPr>
        <w:t>Besides the</w:t>
      </w:r>
      <w:r w:rsidR="009B493E" w:rsidRPr="001D3690">
        <w:rPr>
          <w:iCs/>
          <w:lang w:val="en-US"/>
        </w:rPr>
        <w:t xml:space="preserve"> </w:t>
      </w:r>
      <w:r w:rsidR="00E85530" w:rsidRPr="001D3690">
        <w:rPr>
          <w:iCs/>
          <w:lang w:val="en-US"/>
        </w:rPr>
        <w:t xml:space="preserve">enhancements </w:t>
      </w:r>
      <w:r w:rsidR="006029D8" w:rsidRPr="001D3690">
        <w:rPr>
          <w:iCs/>
          <w:lang w:val="en-US"/>
        </w:rPr>
        <w:t xml:space="preserve">on the </w:t>
      </w:r>
      <w:r w:rsidR="009B493E" w:rsidRPr="001D3690">
        <w:rPr>
          <w:iCs/>
          <w:lang w:val="en-US"/>
        </w:rPr>
        <w:t>measurement definition</w:t>
      </w:r>
      <w:r w:rsidR="006029D8" w:rsidRPr="001D3690">
        <w:rPr>
          <w:iCs/>
          <w:lang w:val="en-US"/>
        </w:rPr>
        <w:t xml:space="preserve">, </w:t>
      </w:r>
      <w:r w:rsidR="002E5A4F">
        <w:rPr>
          <w:iCs/>
          <w:lang w:val="en-US"/>
        </w:rPr>
        <w:t>PM/</w:t>
      </w:r>
      <w:r w:rsidR="006029D8" w:rsidRPr="001D3690">
        <w:rPr>
          <w:iCs/>
          <w:lang w:val="en-US"/>
        </w:rPr>
        <w:t>Trace/MDT/QoE mechanism also need</w:t>
      </w:r>
      <w:r w:rsidR="00EA2731" w:rsidRPr="001D3690">
        <w:rPr>
          <w:iCs/>
          <w:lang w:val="en-US"/>
        </w:rPr>
        <w:t>s</w:t>
      </w:r>
      <w:r w:rsidR="006029D8" w:rsidRPr="001D3690">
        <w:rPr>
          <w:iCs/>
          <w:lang w:val="en-US"/>
        </w:rPr>
        <w:t xml:space="preserve"> to be enhanced</w:t>
      </w:r>
      <w:r w:rsidR="009B493E" w:rsidRPr="001D3690">
        <w:rPr>
          <w:iCs/>
          <w:lang w:val="en-US"/>
        </w:rPr>
        <w:t xml:space="preserve"> to support new features of NR and 5GC.</w:t>
      </w:r>
    </w:p>
    <w:p w14:paraId="2A0D810E" w14:textId="79B41EE6" w:rsidR="007B5BE5" w:rsidRDefault="001B3C9C" w:rsidP="00AA177C">
      <w:pPr>
        <w:spacing w:beforeLines="10" w:before="24" w:afterLines="10" w:after="24"/>
        <w:rPr>
          <w:iCs/>
          <w:lang w:val="en-US"/>
        </w:rPr>
      </w:pPr>
      <w:r w:rsidRPr="001D3690">
        <w:rPr>
          <w:lang w:val="en-US" w:eastAsia="zh-CN"/>
        </w:rPr>
        <w:t xml:space="preserve">For </w:t>
      </w:r>
      <w:r w:rsidR="00BB6B6D" w:rsidRPr="001D3690">
        <w:rPr>
          <w:lang w:val="en-US" w:eastAsia="zh-CN"/>
        </w:rPr>
        <w:t>the develop of automation functions in RAN, in core network and in the management system,</w:t>
      </w:r>
      <w:r w:rsidRPr="001D3690">
        <w:rPr>
          <w:lang w:val="en-US" w:eastAsia="zh-CN"/>
        </w:rPr>
        <w:t xml:space="preserve"> the need for input data on session basis is increasing using QoE, </w:t>
      </w:r>
      <w:r w:rsidR="000A4D41" w:rsidRPr="001D3690">
        <w:rPr>
          <w:lang w:val="en-US" w:eastAsia="zh-CN"/>
        </w:rPr>
        <w:t>T</w:t>
      </w:r>
      <w:r w:rsidRPr="001D3690">
        <w:rPr>
          <w:lang w:val="en-US" w:eastAsia="zh-CN"/>
        </w:rPr>
        <w:t>race and MDT etc.</w:t>
      </w:r>
      <w:r w:rsidR="002B5F22" w:rsidRPr="001D3690">
        <w:t xml:space="preserve"> </w:t>
      </w:r>
      <w:r w:rsidR="002B5F22" w:rsidRPr="001D3690">
        <w:rPr>
          <w:lang w:val="en-US" w:eastAsia="zh-CN"/>
        </w:rPr>
        <w:t>Several of them might impact Trace, MDT and QoE</w:t>
      </w:r>
      <w:r w:rsidR="00F61F0A" w:rsidRPr="001D3690">
        <w:rPr>
          <w:lang w:val="en-US" w:eastAsia="zh-CN"/>
        </w:rPr>
        <w:t>,</w:t>
      </w:r>
      <w:r w:rsidR="002B5F22" w:rsidRPr="001D3690">
        <w:rPr>
          <w:lang w:val="en-US" w:eastAsia="zh-CN"/>
        </w:rPr>
        <w:t xml:space="preserve"> </w:t>
      </w:r>
      <w:r w:rsidR="002B5F22" w:rsidRPr="001D3690">
        <w:rPr>
          <w:iCs/>
          <w:sz w:val="21"/>
          <w:lang w:val="en-US"/>
        </w:rPr>
        <w:t>such as NTN, XRM, etc</w:t>
      </w:r>
      <w:r w:rsidR="003A5498" w:rsidRPr="001D3690">
        <w:rPr>
          <w:iCs/>
          <w:sz w:val="21"/>
          <w:lang w:val="en-US"/>
        </w:rPr>
        <w:t>,</w:t>
      </w:r>
      <w:r w:rsidR="002B5F22" w:rsidRPr="001D3690">
        <w:rPr>
          <w:iCs/>
          <w:sz w:val="21"/>
          <w:lang w:val="en-US"/>
        </w:rPr>
        <w:t xml:space="preserve"> </w:t>
      </w:r>
      <w:r w:rsidR="002B5F22" w:rsidRPr="001D3690">
        <w:rPr>
          <w:lang w:val="en-US" w:eastAsia="zh-CN"/>
        </w:rPr>
        <w:t>in Rel-20.</w:t>
      </w:r>
      <w:r w:rsidR="00575633" w:rsidRPr="001D3690">
        <w:rPr>
          <w:iCs/>
          <w:lang w:val="en-US"/>
        </w:rPr>
        <w:t xml:space="preserve"> There are also </w:t>
      </w:r>
      <w:r w:rsidR="00B85BC2" w:rsidRPr="001D3690">
        <w:rPr>
          <w:iCs/>
          <w:lang w:val="en-US"/>
        </w:rPr>
        <w:t xml:space="preserve">ongoing </w:t>
      </w:r>
      <w:r w:rsidR="00575633" w:rsidRPr="001D3690">
        <w:rPr>
          <w:iCs/>
          <w:lang w:val="en-US"/>
        </w:rPr>
        <w:t xml:space="preserve">discussions in RAN </w:t>
      </w:r>
      <w:r w:rsidR="00B85BC2" w:rsidRPr="001D3690">
        <w:rPr>
          <w:iCs/>
          <w:lang w:val="en-US"/>
        </w:rPr>
        <w:t xml:space="preserve">team </w:t>
      </w:r>
      <w:r w:rsidR="00575633" w:rsidRPr="001D3690">
        <w:rPr>
          <w:iCs/>
          <w:lang w:val="en-US"/>
        </w:rPr>
        <w:t xml:space="preserve">regarding new </w:t>
      </w:r>
      <w:r w:rsidR="0037125B" w:rsidRPr="001D3690">
        <w:rPr>
          <w:iCs/>
          <w:lang w:val="en-US"/>
        </w:rPr>
        <w:t xml:space="preserve">enhancements on </w:t>
      </w:r>
      <w:r w:rsidR="00575633" w:rsidRPr="001D3690">
        <w:rPr>
          <w:iCs/>
          <w:lang w:val="en-US"/>
        </w:rPr>
        <w:t>Trace and MDT work for SON for Rel-20 in RP-243292 such as SON/MDTEnh.</w:t>
      </w:r>
    </w:p>
    <w:p w14:paraId="0E12494E" w14:textId="4FEC157B" w:rsidR="002E5A4F" w:rsidRDefault="002E5A4F" w:rsidP="00AA177C">
      <w:pPr>
        <w:spacing w:beforeLines="10" w:before="24" w:afterLines="10" w:after="24"/>
        <w:rPr>
          <w:iCs/>
          <w:lang w:val="en-US"/>
        </w:rPr>
      </w:pPr>
    </w:p>
    <w:p w14:paraId="2F00EF38" w14:textId="2FCCCEB9" w:rsidR="00D733E0" w:rsidRDefault="00D733E0" w:rsidP="00AA177C">
      <w:pPr>
        <w:spacing w:beforeLines="10" w:before="24" w:afterLines="10" w:after="24"/>
        <w:rPr>
          <w:lang w:val="en-IN"/>
        </w:rPr>
      </w:pPr>
      <w:r w:rsidRPr="00E1698E">
        <w:rPr>
          <w:lang w:val="en-IN"/>
        </w:rPr>
        <w:t xml:space="preserve">Currently the reporting format for management data is defined by an XML schema for file format definition and by ASN.1 and/or GPB schema for data stream units. Some details are underspecified e.g. how to report measurements with two dimensions of sub-counter or how to report Trace administrative messages in file format (besides streaming). </w:t>
      </w:r>
      <w:r w:rsidRPr="00E1698E">
        <w:rPr>
          <w:lang w:val="en-IN"/>
        </w:rPr>
        <w:lastRenderedPageBreak/>
        <w:t>Furthermore, there are misalignments or missing mapping rules between MDT Trace Record tables and Trace Record (XML) file format definition which may lead to different interpretations at implementation</w:t>
      </w:r>
    </w:p>
    <w:p w14:paraId="54BA9F50" w14:textId="77777777" w:rsidR="00D733E0" w:rsidRDefault="00D733E0" w:rsidP="00AA177C">
      <w:pPr>
        <w:spacing w:beforeLines="10" w:before="24" w:afterLines="10" w:after="24"/>
        <w:rPr>
          <w:iCs/>
          <w:lang w:val="en-US"/>
        </w:rPr>
      </w:pPr>
    </w:p>
    <w:p w14:paraId="162537CA" w14:textId="342E4746" w:rsidR="002E5A4F" w:rsidRDefault="002E5A4F" w:rsidP="00AA177C">
      <w:pPr>
        <w:spacing w:beforeLines="10" w:before="24" w:afterLines="10" w:after="24"/>
        <w:rPr>
          <w:iCs/>
          <w:lang w:val="en-US"/>
        </w:rPr>
      </w:pPr>
      <w:r>
        <w:rPr>
          <w:iCs/>
          <w:lang w:val="en-US"/>
        </w:rPr>
        <w:t>This work item in this phase focus on R</w:t>
      </w:r>
      <w:r w:rsidR="001155CD">
        <w:rPr>
          <w:iCs/>
          <w:lang w:val="en-US"/>
        </w:rPr>
        <w:t>el-</w:t>
      </w:r>
      <w:r>
        <w:rPr>
          <w:iCs/>
          <w:lang w:val="en-US"/>
        </w:rPr>
        <w:t>19 feature supporting</w:t>
      </w:r>
      <w:r w:rsidR="001155CD">
        <w:rPr>
          <w:iCs/>
          <w:lang w:val="en-US"/>
        </w:rPr>
        <w:t xml:space="preserve"> firstly and then for Rel-20 based on the progress of </w:t>
      </w:r>
      <w:r w:rsidR="001155CD" w:rsidRPr="001155CD">
        <w:rPr>
          <w:iCs/>
          <w:lang w:val="en-US"/>
        </w:rPr>
        <w:t>other 3GPP working groups</w:t>
      </w:r>
      <w:r>
        <w:rPr>
          <w:iCs/>
          <w:lang w:val="en-US"/>
        </w:rPr>
        <w:t>.</w:t>
      </w:r>
      <w:r w:rsidR="001155CD">
        <w:rPr>
          <w:iCs/>
          <w:lang w:val="en-US"/>
        </w:rPr>
        <w:t xml:space="preserve"> </w:t>
      </w:r>
    </w:p>
    <w:p w14:paraId="7ABE8050" w14:textId="77777777" w:rsidR="002E5A4F" w:rsidRPr="00666A70" w:rsidRDefault="002E5A4F" w:rsidP="00AA177C">
      <w:pPr>
        <w:spacing w:beforeLines="10" w:before="24" w:afterLines="10" w:after="24"/>
        <w:rPr>
          <w:iCs/>
          <w:lang w:val="en-US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D30FB1F" w14:textId="44D9464E" w:rsidR="00EE22E5" w:rsidRPr="00E1698E" w:rsidRDefault="00577102" w:rsidP="00FA7676">
      <w:pPr>
        <w:spacing w:beforeLines="10" w:before="24" w:afterLines="10" w:after="24" w:line="240" w:lineRule="exact"/>
        <w:rPr>
          <w:lang w:val="en-IN"/>
        </w:rPr>
      </w:pPr>
      <w:r w:rsidRPr="00E1698E">
        <w:rPr>
          <w:iCs/>
          <w:sz w:val="21"/>
          <w:lang w:val="en-US"/>
        </w:rPr>
        <w:t>WT-1</w:t>
      </w:r>
      <w:r w:rsidR="000067FA" w:rsidRPr="00E1698E">
        <w:rPr>
          <w:iCs/>
          <w:sz w:val="21"/>
          <w:lang w:val="en-US"/>
        </w:rPr>
        <w:t>:</w:t>
      </w:r>
      <w:r w:rsidRPr="00E1698E">
        <w:rPr>
          <w:iCs/>
          <w:sz w:val="21"/>
          <w:lang w:val="en-US"/>
        </w:rPr>
        <w:t xml:space="preserve"> </w:t>
      </w:r>
      <w:r w:rsidR="002126D3" w:rsidRPr="00E1698E">
        <w:t>Enhancement for</w:t>
      </w:r>
      <w:r w:rsidR="002126D3" w:rsidRPr="00E1698E">
        <w:rPr>
          <w:lang w:val="en-IN"/>
        </w:rPr>
        <w:t xml:space="preserve"> 5GA </w:t>
      </w:r>
      <w:r w:rsidR="00EE22E5" w:rsidRPr="00E1698E">
        <w:rPr>
          <w:lang w:val="en-IN"/>
        </w:rPr>
        <w:t>RAN</w:t>
      </w:r>
      <w:r w:rsidR="002126D3" w:rsidRPr="00E1698E">
        <w:rPr>
          <w:lang w:val="en-IN"/>
        </w:rPr>
        <w:t xml:space="preserve"> </w:t>
      </w:r>
      <w:r w:rsidR="002126D3" w:rsidRPr="00E1698E">
        <w:rPr>
          <w:iCs/>
          <w:lang w:val="en-US"/>
        </w:rPr>
        <w:t>performance measurements and KPIs</w:t>
      </w:r>
      <w:r w:rsidR="002126D3" w:rsidRPr="00E1698E">
        <w:rPr>
          <w:rFonts w:hint="eastAsia"/>
          <w:lang w:val="en-IN"/>
        </w:rPr>
        <w:t xml:space="preserve"> </w:t>
      </w:r>
      <w:r w:rsidR="002126D3" w:rsidRPr="00E1698E">
        <w:rPr>
          <w:lang w:val="en-IN"/>
        </w:rPr>
        <w:t xml:space="preserve">to </w:t>
      </w:r>
      <w:r w:rsidR="002126D3" w:rsidRPr="00E1698E">
        <w:rPr>
          <w:rFonts w:hint="eastAsia"/>
          <w:lang w:val="en-IN"/>
        </w:rPr>
        <w:t xml:space="preserve">support </w:t>
      </w:r>
      <w:r w:rsidR="00FF2D87" w:rsidRPr="00E1698E">
        <w:rPr>
          <w:lang w:val="en-IN"/>
        </w:rPr>
        <w:t>R</w:t>
      </w:r>
      <w:r w:rsidR="00EE22E5" w:rsidRPr="00E1698E">
        <w:rPr>
          <w:lang w:val="en-IN"/>
        </w:rPr>
        <w:t>el-</w:t>
      </w:r>
      <w:r w:rsidR="00FF2D87" w:rsidRPr="00E1698E">
        <w:rPr>
          <w:lang w:val="en-IN"/>
        </w:rPr>
        <w:t>19 5G RAN</w:t>
      </w:r>
      <w:r w:rsidR="002126D3" w:rsidRPr="00E1698E">
        <w:rPr>
          <w:lang w:val="en-IN"/>
        </w:rPr>
        <w:t xml:space="preserve"> </w:t>
      </w:r>
      <w:r w:rsidR="002126D3" w:rsidRPr="00E1698E">
        <w:rPr>
          <w:rFonts w:hint="eastAsia"/>
          <w:lang w:val="en-IN"/>
        </w:rPr>
        <w:t>features</w:t>
      </w:r>
      <w:r w:rsidR="00EE22E5" w:rsidRPr="00E1698E">
        <w:rPr>
          <w:lang w:val="en-IN"/>
        </w:rPr>
        <w:t>,</w:t>
      </w:r>
      <w:r w:rsidR="002126D3" w:rsidRPr="00E1698E">
        <w:rPr>
          <w:lang w:val="en-IN"/>
        </w:rPr>
        <w:t xml:space="preserve"> including</w:t>
      </w:r>
      <w:r w:rsidR="00EE22E5" w:rsidRPr="00E1698E">
        <w:rPr>
          <w:lang w:val="en-IN"/>
        </w:rPr>
        <w:t>:</w:t>
      </w:r>
    </w:p>
    <w:p w14:paraId="11915E10" w14:textId="0D636CF7" w:rsidR="00EE22E5" w:rsidRPr="00E1698E" w:rsidRDefault="00C662A4" w:rsidP="00E1698E">
      <w:pPr>
        <w:pStyle w:val="aa"/>
        <w:numPr>
          <w:ilvl w:val="0"/>
          <w:numId w:val="13"/>
        </w:numPr>
        <w:spacing w:beforeLines="10" w:before="24" w:beforeAutospacing="0" w:afterLines="10" w:after="24" w:afterAutospacing="0" w:line="240" w:lineRule="exact"/>
        <w:rPr>
          <w:lang w:val="en-IN"/>
        </w:rPr>
      </w:pPr>
      <w:r w:rsidRPr="00E1698E">
        <w:rPr>
          <w:sz w:val="21"/>
          <w:szCs w:val="21"/>
        </w:rPr>
        <w:t>MIMO Evolution</w:t>
      </w:r>
      <w:r w:rsidR="00FD46D5" w:rsidRPr="00E1698E">
        <w:rPr>
          <w:lang w:val="en-IN"/>
        </w:rPr>
        <w:t xml:space="preserve"> </w:t>
      </w:r>
    </w:p>
    <w:p w14:paraId="6D2EC76A" w14:textId="4BC38202" w:rsidR="00EE22E5" w:rsidRPr="00E1698E" w:rsidRDefault="00FD46D5" w:rsidP="00E1698E">
      <w:pPr>
        <w:pStyle w:val="aa"/>
        <w:numPr>
          <w:ilvl w:val="0"/>
          <w:numId w:val="13"/>
        </w:numPr>
        <w:spacing w:beforeLines="10" w:before="24" w:beforeAutospacing="0" w:afterLines="10" w:after="24" w:afterAutospacing="0" w:line="240" w:lineRule="exact"/>
        <w:rPr>
          <w:sz w:val="21"/>
          <w:szCs w:val="21"/>
        </w:rPr>
      </w:pPr>
      <w:r w:rsidRPr="00E1698E">
        <w:rPr>
          <w:sz w:val="21"/>
          <w:szCs w:val="21"/>
        </w:rPr>
        <w:t>AI/ML for NG-RAN</w:t>
      </w:r>
    </w:p>
    <w:p w14:paraId="7E828ED4" w14:textId="3A58021E" w:rsidR="00AA177C" w:rsidRPr="00E1698E" w:rsidRDefault="00FA7676" w:rsidP="00E1698E">
      <w:pPr>
        <w:pStyle w:val="aa"/>
        <w:numPr>
          <w:ilvl w:val="0"/>
          <w:numId w:val="13"/>
        </w:numPr>
        <w:spacing w:beforeLines="10" w:before="24" w:beforeAutospacing="0" w:afterLines="10" w:after="24" w:afterAutospacing="0" w:line="240" w:lineRule="exact"/>
        <w:rPr>
          <w:sz w:val="21"/>
          <w:szCs w:val="21"/>
        </w:rPr>
      </w:pPr>
      <w:r w:rsidRPr="00E1698E">
        <w:rPr>
          <w:sz w:val="21"/>
          <w:szCs w:val="21"/>
        </w:rPr>
        <w:t>NR_XR_Ph3</w:t>
      </w:r>
    </w:p>
    <w:p w14:paraId="1DAF563B" w14:textId="5F87E05A" w:rsidR="00577102" w:rsidRPr="00E1698E" w:rsidRDefault="000067FA" w:rsidP="002B5F22">
      <w:pPr>
        <w:spacing w:beforeLines="10" w:before="24" w:afterLines="10" w:after="24" w:line="240" w:lineRule="exact"/>
        <w:ind w:firstLine="400"/>
        <w:rPr>
          <w:i/>
          <w:iCs/>
          <w:lang w:val="en-US"/>
        </w:rPr>
      </w:pPr>
      <w:r w:rsidRPr="00E1698E">
        <w:rPr>
          <w:i/>
          <w:iCs/>
          <w:lang w:val="en-US"/>
        </w:rPr>
        <w:t>NOTE</w:t>
      </w:r>
      <w:r w:rsidR="00577102" w:rsidRPr="00E1698E">
        <w:rPr>
          <w:i/>
          <w:iCs/>
          <w:lang w:val="en-US"/>
        </w:rPr>
        <w:t xml:space="preserve">: </w:t>
      </w:r>
      <w:r w:rsidR="00127445" w:rsidRPr="00E1698E">
        <w:rPr>
          <w:i/>
          <w:iCs/>
          <w:lang w:val="en-US"/>
        </w:rPr>
        <w:t xml:space="preserve">New performance measurements may be added/updated to support other related network new features based on the progress of </w:t>
      </w:r>
      <w:r w:rsidR="002B5F22" w:rsidRPr="00E1698E">
        <w:rPr>
          <w:i/>
          <w:iCs/>
          <w:lang w:val="en-US"/>
        </w:rPr>
        <w:t>RAN</w:t>
      </w:r>
      <w:r w:rsidR="00127445" w:rsidRPr="00E1698E">
        <w:rPr>
          <w:i/>
          <w:iCs/>
          <w:lang w:val="en-US"/>
        </w:rPr>
        <w:t xml:space="preserve"> groups.</w:t>
      </w:r>
      <w:bookmarkStart w:id="3" w:name="_GoBack"/>
      <w:bookmarkEnd w:id="3"/>
    </w:p>
    <w:p w14:paraId="6CAA61BB" w14:textId="77777777" w:rsidR="00622A5C" w:rsidRPr="00E1698E" w:rsidRDefault="00622A5C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</w:p>
    <w:p w14:paraId="45F627D7" w14:textId="5D561030" w:rsidR="00EE22E5" w:rsidRPr="00E1698E" w:rsidRDefault="002126D3" w:rsidP="00AA177C">
      <w:pPr>
        <w:spacing w:beforeLines="10" w:before="24" w:afterLines="10" w:after="24" w:line="240" w:lineRule="exact"/>
        <w:rPr>
          <w:lang w:val="en-IN"/>
        </w:rPr>
      </w:pPr>
      <w:r w:rsidRPr="00E1698E">
        <w:rPr>
          <w:iCs/>
          <w:sz w:val="21"/>
          <w:lang w:val="en-US"/>
        </w:rPr>
        <w:t xml:space="preserve">WT-2: </w:t>
      </w:r>
      <w:r w:rsidRPr="00E1698E">
        <w:t>Enhancement for</w:t>
      </w:r>
      <w:r w:rsidRPr="00E1698E">
        <w:rPr>
          <w:lang w:val="en-IN"/>
        </w:rPr>
        <w:t xml:space="preserve"> 5GC </w:t>
      </w:r>
      <w:r w:rsidRPr="00E1698E">
        <w:rPr>
          <w:iCs/>
          <w:lang w:val="en-US"/>
        </w:rPr>
        <w:t>performance measurements and KPIs</w:t>
      </w:r>
      <w:r w:rsidRPr="00E1698E">
        <w:rPr>
          <w:rFonts w:hint="eastAsia"/>
          <w:lang w:val="en-IN"/>
        </w:rPr>
        <w:t xml:space="preserve"> </w:t>
      </w:r>
      <w:r w:rsidRPr="00E1698E">
        <w:rPr>
          <w:lang w:val="en-IN"/>
        </w:rPr>
        <w:t xml:space="preserve">to </w:t>
      </w:r>
      <w:r w:rsidRPr="00E1698E">
        <w:rPr>
          <w:rFonts w:hint="eastAsia"/>
          <w:lang w:val="en-IN"/>
        </w:rPr>
        <w:t xml:space="preserve">support </w:t>
      </w:r>
      <w:r w:rsidR="00FF2D87" w:rsidRPr="00E1698E">
        <w:rPr>
          <w:lang w:val="en-IN"/>
        </w:rPr>
        <w:t>R</w:t>
      </w:r>
      <w:r w:rsidR="00EE22E5" w:rsidRPr="00E1698E">
        <w:rPr>
          <w:lang w:val="en-IN"/>
        </w:rPr>
        <w:t>el-</w:t>
      </w:r>
      <w:r w:rsidR="00FF2D87" w:rsidRPr="00E1698E">
        <w:rPr>
          <w:lang w:val="en-IN"/>
        </w:rPr>
        <w:t xml:space="preserve">19 </w:t>
      </w:r>
      <w:r w:rsidRPr="00E1698E">
        <w:rPr>
          <w:lang w:val="en-IN"/>
        </w:rPr>
        <w:t xml:space="preserve">5GC </w:t>
      </w:r>
      <w:r w:rsidRPr="00E1698E">
        <w:rPr>
          <w:rFonts w:hint="eastAsia"/>
          <w:lang w:val="en-IN"/>
        </w:rPr>
        <w:t>features</w:t>
      </w:r>
      <w:r w:rsidR="00EE22E5" w:rsidRPr="00E1698E">
        <w:rPr>
          <w:lang w:val="en-IN"/>
        </w:rPr>
        <w:t>,</w:t>
      </w:r>
      <w:r w:rsidRPr="00E1698E">
        <w:rPr>
          <w:lang w:val="en-IN"/>
        </w:rPr>
        <w:t xml:space="preserve"> including</w:t>
      </w:r>
      <w:r w:rsidR="00EE22E5" w:rsidRPr="00E1698E">
        <w:rPr>
          <w:lang w:val="en-IN"/>
        </w:rPr>
        <w:t>:</w:t>
      </w:r>
    </w:p>
    <w:p w14:paraId="6DD81991" w14:textId="6ECCF875" w:rsidR="00EE22E5" w:rsidRPr="00E1698E" w:rsidRDefault="0058504A" w:rsidP="00E1698E">
      <w:pPr>
        <w:pStyle w:val="aa"/>
        <w:numPr>
          <w:ilvl w:val="0"/>
          <w:numId w:val="13"/>
        </w:numPr>
        <w:spacing w:beforeLines="10" w:before="24" w:beforeAutospacing="0" w:afterLines="10" w:after="24" w:afterAutospacing="0" w:line="240" w:lineRule="exact"/>
        <w:rPr>
          <w:sz w:val="21"/>
          <w:szCs w:val="21"/>
        </w:rPr>
      </w:pPr>
      <w:r w:rsidRPr="00E1698E">
        <w:rPr>
          <w:sz w:val="21"/>
          <w:szCs w:val="21"/>
        </w:rPr>
        <w:t xml:space="preserve">3GPP-N3GPP Interworking </w:t>
      </w:r>
    </w:p>
    <w:p w14:paraId="0AABE8FA" w14:textId="4864873B" w:rsidR="00EE22E5" w:rsidRPr="00E1698E" w:rsidRDefault="00B53539" w:rsidP="00E1698E">
      <w:pPr>
        <w:pStyle w:val="aa"/>
        <w:numPr>
          <w:ilvl w:val="0"/>
          <w:numId w:val="13"/>
        </w:numPr>
        <w:spacing w:beforeLines="10" w:before="24" w:beforeAutospacing="0" w:afterLines="10" w:after="24" w:afterAutospacing="0" w:line="240" w:lineRule="exact"/>
        <w:rPr>
          <w:sz w:val="21"/>
          <w:szCs w:val="21"/>
        </w:rPr>
      </w:pPr>
      <w:r w:rsidRPr="00E1698E">
        <w:rPr>
          <w:sz w:val="21"/>
          <w:szCs w:val="21"/>
        </w:rPr>
        <w:t>MPS4msg</w:t>
      </w:r>
      <w:r w:rsidRPr="00E1698E" w:rsidDel="00B53539">
        <w:rPr>
          <w:sz w:val="21"/>
          <w:szCs w:val="21"/>
        </w:rPr>
        <w:t xml:space="preserve"> </w:t>
      </w:r>
    </w:p>
    <w:p w14:paraId="5283B722" w14:textId="20C8E230" w:rsidR="00EE22E5" w:rsidRPr="00E1698E" w:rsidRDefault="00B53539" w:rsidP="00E1698E">
      <w:pPr>
        <w:pStyle w:val="aa"/>
        <w:numPr>
          <w:ilvl w:val="0"/>
          <w:numId w:val="13"/>
        </w:numPr>
        <w:spacing w:beforeLines="10" w:before="24" w:beforeAutospacing="0" w:afterLines="10" w:after="24" w:afterAutospacing="0" w:line="240" w:lineRule="exact"/>
        <w:rPr>
          <w:sz w:val="21"/>
          <w:szCs w:val="21"/>
        </w:rPr>
      </w:pPr>
      <w:r w:rsidRPr="00E1698E">
        <w:rPr>
          <w:sz w:val="21"/>
          <w:szCs w:val="21"/>
        </w:rPr>
        <w:t>UAS_Ph3</w:t>
      </w:r>
    </w:p>
    <w:p w14:paraId="2C4FA17F" w14:textId="33008138" w:rsidR="00EE22E5" w:rsidRPr="00E1698E" w:rsidRDefault="00B53539" w:rsidP="00E1698E">
      <w:pPr>
        <w:pStyle w:val="aa"/>
        <w:numPr>
          <w:ilvl w:val="0"/>
          <w:numId w:val="13"/>
        </w:numPr>
        <w:spacing w:beforeLines="10" w:before="24" w:beforeAutospacing="0" w:afterLines="10" w:after="24" w:afterAutospacing="0" w:line="240" w:lineRule="exact"/>
        <w:rPr>
          <w:sz w:val="21"/>
          <w:szCs w:val="21"/>
        </w:rPr>
      </w:pPr>
      <w:r w:rsidRPr="00E1698E">
        <w:rPr>
          <w:sz w:val="21"/>
          <w:szCs w:val="21"/>
        </w:rPr>
        <w:t>5G_ProSe_Ph3</w:t>
      </w:r>
    </w:p>
    <w:p w14:paraId="64085492" w14:textId="53A4BD78" w:rsidR="00EE22E5" w:rsidRPr="00E1698E" w:rsidRDefault="00B53539" w:rsidP="00E1698E">
      <w:pPr>
        <w:pStyle w:val="aa"/>
        <w:numPr>
          <w:ilvl w:val="0"/>
          <w:numId w:val="13"/>
        </w:numPr>
        <w:spacing w:beforeLines="10" w:before="24" w:beforeAutospacing="0" w:afterLines="10" w:after="24" w:afterAutospacing="0" w:line="240" w:lineRule="exact"/>
        <w:rPr>
          <w:sz w:val="21"/>
          <w:szCs w:val="21"/>
        </w:rPr>
      </w:pPr>
      <w:r w:rsidRPr="00E1698E">
        <w:rPr>
          <w:sz w:val="21"/>
          <w:szCs w:val="21"/>
        </w:rPr>
        <w:t>eEDGE_5GC_Ph3</w:t>
      </w:r>
      <w:r w:rsidR="00FF2D87" w:rsidRPr="00E1698E">
        <w:rPr>
          <w:sz w:val="21"/>
          <w:szCs w:val="21"/>
        </w:rPr>
        <w:t xml:space="preserve"> </w:t>
      </w:r>
    </w:p>
    <w:p w14:paraId="299C7C89" w14:textId="72059908" w:rsidR="002126D3" w:rsidRPr="00E1698E" w:rsidRDefault="00BF5F0E" w:rsidP="00E1698E">
      <w:pPr>
        <w:pStyle w:val="aa"/>
        <w:numPr>
          <w:ilvl w:val="0"/>
          <w:numId w:val="13"/>
        </w:numPr>
        <w:spacing w:beforeLines="10" w:before="24" w:beforeAutospacing="0" w:afterLines="10" w:after="24" w:afterAutospacing="0" w:line="240" w:lineRule="exact"/>
        <w:rPr>
          <w:sz w:val="21"/>
          <w:szCs w:val="21"/>
        </w:rPr>
      </w:pPr>
      <w:r w:rsidRPr="00E1698E">
        <w:rPr>
          <w:sz w:val="21"/>
          <w:szCs w:val="21"/>
        </w:rPr>
        <w:t>UPEAS_Ph2</w:t>
      </w:r>
      <w:r w:rsidR="002126D3" w:rsidRPr="00E1698E">
        <w:rPr>
          <w:sz w:val="21"/>
          <w:szCs w:val="21"/>
        </w:rPr>
        <w:t>.</w:t>
      </w:r>
    </w:p>
    <w:p w14:paraId="29BAED93" w14:textId="432A2EF2" w:rsidR="002126D3" w:rsidRPr="00E1698E" w:rsidRDefault="002126D3" w:rsidP="002126D3">
      <w:pPr>
        <w:spacing w:beforeLines="10" w:before="24" w:afterLines="10" w:after="24" w:line="240" w:lineRule="exact"/>
        <w:ind w:firstLineChars="200" w:firstLine="400"/>
        <w:rPr>
          <w:iCs/>
          <w:sz w:val="21"/>
          <w:lang w:val="en-US"/>
        </w:rPr>
      </w:pPr>
      <w:r w:rsidRPr="00E1698E">
        <w:rPr>
          <w:i/>
          <w:iCs/>
          <w:lang w:val="en-US"/>
        </w:rPr>
        <w:t xml:space="preserve">NOTE: New performance measurements may be added/updated to support other related network new features based on the progress of other </w:t>
      </w:r>
      <w:r w:rsidR="002B5F22" w:rsidRPr="00E1698E">
        <w:rPr>
          <w:i/>
          <w:iCs/>
          <w:lang w:val="en-US"/>
        </w:rPr>
        <w:t xml:space="preserve">SA </w:t>
      </w:r>
      <w:r w:rsidRPr="00E1698E">
        <w:rPr>
          <w:i/>
          <w:iCs/>
          <w:lang w:val="en-US"/>
        </w:rPr>
        <w:t>groups.</w:t>
      </w:r>
    </w:p>
    <w:p w14:paraId="052CE860" w14:textId="77777777" w:rsidR="00622A5C" w:rsidRPr="00E1698E" w:rsidRDefault="00622A5C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</w:p>
    <w:p w14:paraId="4F0E0032" w14:textId="30C3A3E8" w:rsidR="00DF092A" w:rsidRPr="00E1698E" w:rsidRDefault="00531FED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  <w:r w:rsidRPr="00E1698E">
        <w:rPr>
          <w:iCs/>
          <w:sz w:val="21"/>
          <w:lang w:val="en-US"/>
        </w:rPr>
        <w:t>WT-</w:t>
      </w:r>
      <w:r w:rsidR="002E5A4F" w:rsidRPr="00E1698E">
        <w:rPr>
          <w:iCs/>
          <w:sz w:val="21"/>
          <w:lang w:val="en-US"/>
        </w:rPr>
        <w:t>3</w:t>
      </w:r>
      <w:r w:rsidRPr="00E1698E">
        <w:rPr>
          <w:iCs/>
          <w:sz w:val="21"/>
          <w:lang w:val="en-US"/>
        </w:rPr>
        <w:t xml:space="preserve">: Enhancement on UE level measurement </w:t>
      </w:r>
      <w:r w:rsidR="00642363" w:rsidRPr="00E1698E">
        <w:rPr>
          <w:iCs/>
          <w:sz w:val="21"/>
          <w:lang w:val="en-US"/>
        </w:rPr>
        <w:t xml:space="preserve">definition </w:t>
      </w:r>
      <w:r w:rsidRPr="00E1698E">
        <w:rPr>
          <w:iCs/>
          <w:sz w:val="21"/>
          <w:lang w:val="en-US"/>
        </w:rPr>
        <w:t xml:space="preserve">to support end to end </w:t>
      </w:r>
      <w:r w:rsidR="00C058FB" w:rsidRPr="00E1698E">
        <w:rPr>
          <w:lang w:val="en-IN"/>
        </w:rPr>
        <w:t xml:space="preserve">5G </w:t>
      </w:r>
      <w:r w:rsidR="00C058FB" w:rsidRPr="00E1698E">
        <w:rPr>
          <w:iCs/>
          <w:lang w:val="en-US"/>
        </w:rPr>
        <w:t>performance measurements and KPIs</w:t>
      </w:r>
      <w:r w:rsidR="00DF092A" w:rsidRPr="00E1698E">
        <w:rPr>
          <w:iCs/>
          <w:sz w:val="21"/>
          <w:lang w:val="en-US"/>
        </w:rPr>
        <w:t>, based on the features supported in RAN and Core domain</w:t>
      </w:r>
      <w:r w:rsidR="001D3690" w:rsidRPr="00E1698E">
        <w:rPr>
          <w:iCs/>
          <w:sz w:val="21"/>
          <w:lang w:val="en-US"/>
        </w:rPr>
        <w:t>.</w:t>
      </w:r>
    </w:p>
    <w:p w14:paraId="4A0A057F" w14:textId="77777777" w:rsidR="00622A5C" w:rsidRPr="00E1698E" w:rsidRDefault="00622A5C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</w:p>
    <w:p w14:paraId="6DB6EAE1" w14:textId="650219B1" w:rsidR="00531FED" w:rsidRPr="00E1698E" w:rsidRDefault="00642363" w:rsidP="00642363">
      <w:pPr>
        <w:spacing w:beforeLines="10" w:before="24" w:afterLines="10" w:after="24" w:line="240" w:lineRule="exact"/>
      </w:pPr>
      <w:r w:rsidRPr="00E1698E">
        <w:rPr>
          <w:iCs/>
          <w:sz w:val="21"/>
          <w:lang w:val="en-US"/>
        </w:rPr>
        <w:t>WT-</w:t>
      </w:r>
      <w:r w:rsidR="002E5A4F" w:rsidRPr="00E1698E">
        <w:rPr>
          <w:iCs/>
          <w:sz w:val="21"/>
          <w:lang w:val="en-US"/>
        </w:rPr>
        <w:t>4</w:t>
      </w:r>
      <w:r w:rsidRPr="00E1698E">
        <w:rPr>
          <w:iCs/>
          <w:sz w:val="21"/>
          <w:lang w:val="en-US"/>
        </w:rPr>
        <w:t xml:space="preserve">: Enhancement </w:t>
      </w:r>
      <w:r w:rsidR="003271A0" w:rsidRPr="00E1698E">
        <w:rPr>
          <w:iCs/>
          <w:sz w:val="21"/>
          <w:lang w:val="en-US"/>
        </w:rPr>
        <w:t xml:space="preserve">on </w:t>
      </w:r>
      <w:r w:rsidR="00EE22E5" w:rsidRPr="00E1698E">
        <w:rPr>
          <w:iCs/>
          <w:sz w:val="21"/>
          <w:lang w:val="en-US"/>
        </w:rPr>
        <w:t xml:space="preserve">existing </w:t>
      </w:r>
      <w:r w:rsidR="002E5A4F" w:rsidRPr="00E1698E">
        <w:rPr>
          <w:iCs/>
          <w:sz w:val="21"/>
          <w:lang w:val="en-US"/>
        </w:rPr>
        <w:t>PM/</w:t>
      </w:r>
      <w:r w:rsidR="001C6B05" w:rsidRPr="00E1698E">
        <w:rPr>
          <w:iCs/>
          <w:sz w:val="21"/>
          <w:lang w:val="en-US"/>
        </w:rPr>
        <w:t xml:space="preserve">Trace/MDT/QoE </w:t>
      </w:r>
      <w:r w:rsidR="003271A0" w:rsidRPr="00E1698E">
        <w:rPr>
          <w:iCs/>
          <w:sz w:val="21"/>
          <w:lang w:val="en-US"/>
        </w:rPr>
        <w:t xml:space="preserve">mechanism </w:t>
      </w:r>
      <w:r w:rsidR="007929D7" w:rsidRPr="00E1698E">
        <w:rPr>
          <w:iCs/>
          <w:sz w:val="21"/>
        </w:rPr>
        <w:t>based on</w:t>
      </w:r>
      <w:r w:rsidR="007A641A" w:rsidRPr="00E1698E">
        <w:rPr>
          <w:iCs/>
          <w:sz w:val="21"/>
        </w:rPr>
        <w:t xml:space="preserve"> </w:t>
      </w:r>
      <w:r w:rsidR="00EE22E5" w:rsidRPr="00E1698E">
        <w:rPr>
          <w:iCs/>
          <w:sz w:val="21"/>
        </w:rPr>
        <w:t xml:space="preserve">agreement of Rel-19 </w:t>
      </w:r>
      <w:r w:rsidR="007A641A" w:rsidRPr="00E1698E">
        <w:rPr>
          <w:iCs/>
          <w:sz w:val="21"/>
        </w:rPr>
        <w:t>normative work from</w:t>
      </w:r>
      <w:r w:rsidR="009075E4" w:rsidRPr="00E1698E">
        <w:rPr>
          <w:iCs/>
          <w:sz w:val="21"/>
        </w:rPr>
        <w:t xml:space="preserve"> </w:t>
      </w:r>
      <w:bookmarkStart w:id="4" w:name="OLE_LINK9"/>
      <w:bookmarkStart w:id="5" w:name="OLE_LINK10"/>
      <w:r w:rsidR="00EE22E5" w:rsidRPr="00E1698E">
        <w:rPr>
          <w:iCs/>
          <w:sz w:val="21"/>
        </w:rPr>
        <w:t>other 3GPP working groups</w:t>
      </w:r>
      <w:bookmarkEnd w:id="4"/>
      <w:bookmarkEnd w:id="5"/>
      <w:r w:rsidRPr="00E1698E">
        <w:rPr>
          <w:iCs/>
          <w:sz w:val="21"/>
          <w:lang w:val="en-US"/>
        </w:rPr>
        <w:t>.</w:t>
      </w:r>
      <w:r w:rsidR="00E516CB" w:rsidRPr="00E1698E">
        <w:t xml:space="preserve"> </w:t>
      </w:r>
    </w:p>
    <w:p w14:paraId="5F3F6AC4" w14:textId="1EEFBF64" w:rsidR="00D733E0" w:rsidRPr="00E1698E" w:rsidRDefault="00D733E0" w:rsidP="00642363">
      <w:pPr>
        <w:spacing w:beforeLines="10" w:before="24" w:afterLines="10" w:after="24" w:line="240" w:lineRule="exact"/>
      </w:pPr>
    </w:p>
    <w:p w14:paraId="2F32072C" w14:textId="1CE3E87E" w:rsidR="00D733E0" w:rsidRPr="00E1698E" w:rsidRDefault="00D733E0" w:rsidP="00CE211D">
      <w:pPr>
        <w:spacing w:beforeLines="10" w:before="24" w:afterLines="10" w:after="24" w:line="240" w:lineRule="exact"/>
        <w:rPr>
          <w:iCs/>
        </w:rPr>
      </w:pPr>
      <w:r w:rsidRPr="00E1698E">
        <w:rPr>
          <w:iCs/>
        </w:rPr>
        <w:t xml:space="preserve">WT-5: Enhancement on </w:t>
      </w:r>
      <w:r w:rsidR="00CE211D" w:rsidRPr="00E1698E">
        <w:rPr>
          <w:iCs/>
        </w:rPr>
        <w:t>reporting format of</w:t>
      </w:r>
    </w:p>
    <w:p w14:paraId="00418E99" w14:textId="2399567B" w:rsidR="00CE211D" w:rsidRPr="00E1698E" w:rsidRDefault="00CE211D" w:rsidP="00CE211D">
      <w:pPr>
        <w:pStyle w:val="aa"/>
        <w:numPr>
          <w:ilvl w:val="0"/>
          <w:numId w:val="13"/>
        </w:numPr>
        <w:spacing w:beforeLines="10" w:before="24" w:beforeAutospacing="0" w:afterLines="10" w:after="24" w:line="240" w:lineRule="exact"/>
        <w:rPr>
          <w:iCs/>
          <w:sz w:val="20"/>
          <w:szCs w:val="20"/>
          <w:lang w:val="en-GB"/>
        </w:rPr>
      </w:pPr>
      <w:r w:rsidRPr="00E1698E">
        <w:rPr>
          <w:iCs/>
          <w:sz w:val="20"/>
          <w:szCs w:val="20"/>
          <w:lang w:val="en-GB"/>
        </w:rPr>
        <w:t xml:space="preserve">Measurements with multi dimensions (e.g. S-NSSAI, 5QI etc.) of sub-counter </w:t>
      </w:r>
    </w:p>
    <w:p w14:paraId="6E0830C3" w14:textId="6430F578" w:rsidR="00CE211D" w:rsidRPr="00E1698E" w:rsidRDefault="00CE211D" w:rsidP="00CE211D">
      <w:pPr>
        <w:pStyle w:val="aa"/>
        <w:numPr>
          <w:ilvl w:val="0"/>
          <w:numId w:val="13"/>
        </w:numPr>
        <w:spacing w:beforeLines="10" w:before="24" w:beforeAutospacing="0" w:afterLines="10" w:after="24" w:line="240" w:lineRule="exact"/>
        <w:rPr>
          <w:iCs/>
          <w:sz w:val="20"/>
          <w:szCs w:val="20"/>
          <w:lang w:val="en-GB"/>
        </w:rPr>
      </w:pPr>
      <w:r w:rsidRPr="00E1698E">
        <w:rPr>
          <w:iCs/>
          <w:sz w:val="20"/>
          <w:szCs w:val="20"/>
          <w:lang w:val="en-GB"/>
        </w:rPr>
        <w:t xml:space="preserve">Trace administrative messages in Trace Record file </w:t>
      </w:r>
    </w:p>
    <w:p w14:paraId="6E8E1F2A" w14:textId="73592F28" w:rsidR="00D733E0" w:rsidRPr="00E1698E" w:rsidRDefault="00CE211D" w:rsidP="00CE211D">
      <w:pPr>
        <w:pStyle w:val="aa"/>
        <w:numPr>
          <w:ilvl w:val="0"/>
          <w:numId w:val="13"/>
        </w:numPr>
        <w:spacing w:beforeLines="10" w:before="24" w:beforeAutospacing="0" w:afterLines="10" w:after="24" w:line="240" w:lineRule="exact"/>
        <w:rPr>
          <w:iCs/>
          <w:sz w:val="20"/>
          <w:szCs w:val="20"/>
          <w:lang w:val="en-GB"/>
        </w:rPr>
      </w:pPr>
      <w:r w:rsidRPr="00E1698E">
        <w:rPr>
          <w:iCs/>
          <w:sz w:val="20"/>
          <w:szCs w:val="20"/>
          <w:lang w:val="en-GB"/>
        </w:rPr>
        <w:t>Mapping between MDT Trace Record tables and output format</w:t>
      </w:r>
    </w:p>
    <w:p w14:paraId="423A3DF4" w14:textId="3E36AC6C" w:rsidR="00556FCA" w:rsidRDefault="00556FCA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2FC6F4CC" w14:textId="77777777" w:rsidR="00AA177C" w:rsidRDefault="00AA177C" w:rsidP="00AA177C">
      <w:pPr>
        <w:pStyle w:val="2"/>
        <w:rPr>
          <w:rStyle w:val="ae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ae"/>
          <w:lang w:eastAsia="zh-CN"/>
        </w:rPr>
        <w:t xml:space="preserve"> </w:t>
      </w:r>
    </w:p>
    <w:p w14:paraId="7EA9F0ED" w14:textId="77777777" w:rsidR="00AA177C" w:rsidRDefault="00AA177C" w:rsidP="00AA177C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287294" w:rsidRPr="00E328B2" w14:paraId="2CE173CE" w14:textId="77777777" w:rsidTr="0027726B">
        <w:tc>
          <w:tcPr>
            <w:tcW w:w="1363" w:type="dxa"/>
          </w:tcPr>
          <w:p w14:paraId="51736B48" w14:textId="77777777" w:rsidR="00287294" w:rsidRPr="00E328B2" w:rsidRDefault="00287294" w:rsidP="0027726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53E79A99" w14:textId="77777777" w:rsidR="00287294" w:rsidRPr="00E328B2" w:rsidRDefault="00287294" w:rsidP="0027726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7722B991" w14:textId="77777777" w:rsidR="00287294" w:rsidRPr="00E328B2" w:rsidRDefault="00287294" w:rsidP="0027726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A35F5A7" w14:textId="77777777" w:rsidR="00287294" w:rsidRPr="00E328B2" w:rsidRDefault="00287294" w:rsidP="0027726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531DB274" w14:textId="77777777" w:rsidR="00287294" w:rsidRPr="00E328B2" w:rsidRDefault="00287294" w:rsidP="0027726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3553DB1E" w14:textId="77777777" w:rsidR="00287294" w:rsidRDefault="00287294" w:rsidP="0027726B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6D09D29B" w14:textId="77777777" w:rsidR="00287294" w:rsidRPr="00E328B2" w:rsidRDefault="00287294" w:rsidP="0027726B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287294" w14:paraId="7D792780" w14:textId="77777777" w:rsidTr="0027726B">
        <w:tc>
          <w:tcPr>
            <w:tcW w:w="1363" w:type="dxa"/>
          </w:tcPr>
          <w:p w14:paraId="6024641A" w14:textId="77777777" w:rsidR="00287294" w:rsidRDefault="00287294" w:rsidP="0027726B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6F21111C" w14:textId="77777777" w:rsidR="00287294" w:rsidRDefault="00287294" w:rsidP="0027726B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629A4CF1" w14:textId="1CA08015" w:rsidR="00287294" w:rsidRDefault="00971D94" w:rsidP="0027726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5486976F" w14:textId="7A0583C1" w:rsidR="00287294" w:rsidRDefault="00287294" w:rsidP="0027726B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765" w:type="dxa"/>
          </w:tcPr>
          <w:p w14:paraId="4A6C6E04" w14:textId="66377EBA" w:rsidR="00287294" w:rsidRDefault="00287294" w:rsidP="0027726B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3CC5707C" w14:textId="77777777" w:rsidR="00287294" w:rsidRDefault="00287294" w:rsidP="0027726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287294" w14:paraId="409F1DFB" w14:textId="77777777" w:rsidTr="0027726B">
        <w:tc>
          <w:tcPr>
            <w:tcW w:w="1363" w:type="dxa"/>
          </w:tcPr>
          <w:p w14:paraId="2BED4D44" w14:textId="77777777" w:rsidR="00287294" w:rsidRPr="00E328B2" w:rsidRDefault="00287294" w:rsidP="0027726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49B9F59B" w14:textId="77777777" w:rsidR="00287294" w:rsidRDefault="00287294" w:rsidP="0027726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7E101538" w14:textId="545E64DE" w:rsidR="00287294" w:rsidRDefault="00287294" w:rsidP="0027726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F092A">
              <w:rPr>
                <w:lang w:eastAsia="zh-CN"/>
              </w:rPr>
              <w:t>.</w:t>
            </w:r>
            <w:r w:rsidR="00971D94">
              <w:rPr>
                <w:lang w:eastAsia="zh-CN"/>
              </w:rPr>
              <w:t>2</w:t>
            </w:r>
          </w:p>
        </w:tc>
        <w:tc>
          <w:tcPr>
            <w:tcW w:w="1765" w:type="dxa"/>
          </w:tcPr>
          <w:p w14:paraId="4A0B0459" w14:textId="76EBF5B0" w:rsidR="00287294" w:rsidRDefault="00287294" w:rsidP="0027726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765" w:type="dxa"/>
          </w:tcPr>
          <w:p w14:paraId="23B29FAD" w14:textId="005924F8" w:rsidR="00287294" w:rsidRDefault="00287294" w:rsidP="0027726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697" w:type="dxa"/>
          </w:tcPr>
          <w:p w14:paraId="16A4856B" w14:textId="77777777" w:rsidR="00287294" w:rsidRDefault="00287294" w:rsidP="0027726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9B493E" w:rsidRPr="00C058FB" w14:paraId="6CD40122" w14:textId="77777777" w:rsidTr="0027726B">
        <w:tc>
          <w:tcPr>
            <w:tcW w:w="1363" w:type="dxa"/>
          </w:tcPr>
          <w:p w14:paraId="50D86863" w14:textId="62E64E66" w:rsidR="009B493E" w:rsidRPr="00C058FB" w:rsidRDefault="009B493E" w:rsidP="009B493E">
            <w:pPr>
              <w:rPr>
                <w:lang w:eastAsia="zh-CN"/>
              </w:rPr>
            </w:pPr>
            <w:bookmarkStart w:id="6" w:name="OLE_LINK1"/>
            <w:bookmarkStart w:id="7" w:name="OLE_LINK2"/>
            <w:r w:rsidRPr="00C058FB">
              <w:rPr>
                <w:rFonts w:hint="eastAsia"/>
                <w:lang w:eastAsia="zh-CN"/>
              </w:rPr>
              <w:t>W</w:t>
            </w:r>
            <w:r w:rsidRPr="00C058FB">
              <w:rPr>
                <w:lang w:eastAsia="zh-CN"/>
              </w:rPr>
              <w:t>T-</w:t>
            </w:r>
            <w:r w:rsidR="002E5A4F">
              <w:rPr>
                <w:lang w:eastAsia="zh-CN"/>
              </w:rPr>
              <w:t>3</w:t>
            </w:r>
            <w:bookmarkEnd w:id="6"/>
            <w:bookmarkEnd w:id="7"/>
          </w:p>
        </w:tc>
        <w:tc>
          <w:tcPr>
            <w:tcW w:w="1446" w:type="dxa"/>
          </w:tcPr>
          <w:p w14:paraId="19296C91" w14:textId="4E3A663C" w:rsidR="009B493E" w:rsidRPr="00C058FB" w:rsidRDefault="009B493E" w:rsidP="009B493E">
            <w:pPr>
              <w:rPr>
                <w:lang w:eastAsia="zh-CN"/>
              </w:rPr>
            </w:pPr>
            <w:r w:rsidRPr="00C058FB"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6536BEE8" w14:textId="14354F51" w:rsidR="009B493E" w:rsidRPr="00C058FB" w:rsidRDefault="00971D94" w:rsidP="009B493E">
            <w:pPr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765" w:type="dxa"/>
          </w:tcPr>
          <w:p w14:paraId="0046A805" w14:textId="61F72AA5" w:rsidR="009B493E" w:rsidRPr="00C058FB" w:rsidRDefault="00CF4768" w:rsidP="009B493E">
            <w:pPr>
              <w:rPr>
                <w:lang w:eastAsia="zh-CN"/>
              </w:rPr>
            </w:pPr>
            <w:r w:rsidRPr="00C058FB"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31A88436" w14:textId="622BE8A9" w:rsidR="009B493E" w:rsidRPr="00C058FB" w:rsidRDefault="007205B7" w:rsidP="009B493E">
            <w:pPr>
              <w:rPr>
                <w:lang w:eastAsia="zh-CN"/>
              </w:rPr>
            </w:pPr>
            <w:r w:rsidRPr="00C058FB"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28E4CE88" w14:textId="4D649E4D" w:rsidR="009B493E" w:rsidRPr="00C058FB" w:rsidRDefault="009B493E" w:rsidP="009B493E">
            <w:pPr>
              <w:rPr>
                <w:lang w:eastAsia="zh-CN"/>
              </w:rPr>
            </w:pPr>
            <w:r w:rsidRPr="00C058FB">
              <w:rPr>
                <w:rFonts w:hint="eastAsia"/>
                <w:lang w:eastAsia="zh-CN"/>
              </w:rPr>
              <w:t>N</w:t>
            </w:r>
            <w:r w:rsidRPr="00C058FB">
              <w:rPr>
                <w:lang w:eastAsia="zh-CN"/>
              </w:rPr>
              <w:t>o</w:t>
            </w:r>
          </w:p>
        </w:tc>
      </w:tr>
      <w:tr w:rsidR="009B493E" w:rsidRPr="00C058FB" w14:paraId="457EC2FC" w14:textId="77777777" w:rsidTr="0027726B">
        <w:tc>
          <w:tcPr>
            <w:tcW w:w="1363" w:type="dxa"/>
          </w:tcPr>
          <w:p w14:paraId="7F36C7EB" w14:textId="385A9119" w:rsidR="009B493E" w:rsidRPr="00C058FB" w:rsidRDefault="009B493E" w:rsidP="009B493E">
            <w:pPr>
              <w:rPr>
                <w:lang w:eastAsia="zh-CN"/>
              </w:rPr>
            </w:pPr>
            <w:r w:rsidRPr="00C058FB">
              <w:rPr>
                <w:rFonts w:hint="eastAsia"/>
                <w:lang w:eastAsia="zh-CN"/>
              </w:rPr>
              <w:t>W</w:t>
            </w:r>
            <w:r w:rsidRPr="00C058FB">
              <w:rPr>
                <w:lang w:eastAsia="zh-CN"/>
              </w:rPr>
              <w:t>T-</w:t>
            </w:r>
            <w:r w:rsidR="002E5A4F">
              <w:rPr>
                <w:lang w:eastAsia="zh-CN"/>
              </w:rPr>
              <w:t>4</w:t>
            </w:r>
          </w:p>
        </w:tc>
        <w:tc>
          <w:tcPr>
            <w:tcW w:w="1446" w:type="dxa"/>
          </w:tcPr>
          <w:p w14:paraId="73A0741C" w14:textId="528E16BD" w:rsidR="009B493E" w:rsidRPr="00C058FB" w:rsidRDefault="009B493E" w:rsidP="009B493E">
            <w:pPr>
              <w:rPr>
                <w:lang w:eastAsia="zh-CN"/>
              </w:rPr>
            </w:pPr>
            <w:r w:rsidRPr="00C058FB"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6D934C2E" w14:textId="6A92F3EB" w:rsidR="009B493E" w:rsidRPr="00C058FB" w:rsidRDefault="00541D4C" w:rsidP="009B493E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520AAE">
              <w:rPr>
                <w:lang w:eastAsia="zh-CN"/>
              </w:rPr>
              <w:t>.</w:t>
            </w:r>
            <w:r w:rsidR="00971D94">
              <w:rPr>
                <w:lang w:eastAsia="zh-CN"/>
              </w:rPr>
              <w:t>5</w:t>
            </w:r>
          </w:p>
        </w:tc>
        <w:tc>
          <w:tcPr>
            <w:tcW w:w="1765" w:type="dxa"/>
          </w:tcPr>
          <w:p w14:paraId="46DE8436" w14:textId="3DEFA76F" w:rsidR="009B493E" w:rsidRPr="00C058FB" w:rsidRDefault="00F64A59" w:rsidP="009B493E">
            <w:pPr>
              <w:rPr>
                <w:lang w:eastAsia="zh-CN"/>
              </w:rPr>
            </w:pPr>
            <w:r w:rsidRPr="00C058FB">
              <w:rPr>
                <w:lang w:eastAsia="ja-JP"/>
              </w:rPr>
              <w:t>Yes</w:t>
            </w:r>
            <w:r w:rsidRPr="00C058FB" w:rsidDel="00CF4768">
              <w:rPr>
                <w:lang w:eastAsia="ja-JP"/>
              </w:rPr>
              <w:t xml:space="preserve"> </w:t>
            </w:r>
          </w:p>
        </w:tc>
        <w:tc>
          <w:tcPr>
            <w:tcW w:w="1765" w:type="dxa"/>
          </w:tcPr>
          <w:p w14:paraId="6182DD10" w14:textId="2DF72C43" w:rsidR="009B493E" w:rsidRPr="00C058FB" w:rsidRDefault="00F64A59" w:rsidP="009B493E">
            <w:pPr>
              <w:rPr>
                <w:lang w:eastAsia="zh-CN"/>
              </w:rPr>
            </w:pPr>
            <w:r w:rsidRPr="00C058FB"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746799A8" w14:textId="71D81A91" w:rsidR="009B493E" w:rsidRPr="00C058FB" w:rsidRDefault="009B493E" w:rsidP="009B493E">
            <w:pPr>
              <w:rPr>
                <w:lang w:eastAsia="zh-CN"/>
              </w:rPr>
            </w:pPr>
            <w:r w:rsidRPr="00C058FB">
              <w:rPr>
                <w:rFonts w:hint="eastAsia"/>
                <w:lang w:eastAsia="zh-CN"/>
              </w:rPr>
              <w:t>N</w:t>
            </w:r>
            <w:r w:rsidRPr="00C058FB">
              <w:rPr>
                <w:lang w:eastAsia="zh-CN"/>
              </w:rPr>
              <w:t>o</w:t>
            </w:r>
          </w:p>
        </w:tc>
      </w:tr>
      <w:tr w:rsidR="00D733E0" w:rsidRPr="00C058FB" w14:paraId="45D432C3" w14:textId="77777777" w:rsidTr="0027726B">
        <w:tc>
          <w:tcPr>
            <w:tcW w:w="1363" w:type="dxa"/>
          </w:tcPr>
          <w:p w14:paraId="4E2C0CB3" w14:textId="766DEC0E" w:rsidR="00D733E0" w:rsidRPr="00F11A9A" w:rsidRDefault="00D733E0" w:rsidP="00D733E0">
            <w:pPr>
              <w:rPr>
                <w:lang w:eastAsia="zh-CN"/>
              </w:rPr>
            </w:pPr>
            <w:r w:rsidRPr="00F11A9A">
              <w:rPr>
                <w:rFonts w:hint="eastAsia"/>
                <w:lang w:eastAsia="zh-CN"/>
              </w:rPr>
              <w:t>W</w:t>
            </w:r>
            <w:r w:rsidRPr="00F11A9A">
              <w:rPr>
                <w:lang w:eastAsia="zh-CN"/>
              </w:rPr>
              <w:t>T-5</w:t>
            </w:r>
          </w:p>
        </w:tc>
        <w:tc>
          <w:tcPr>
            <w:tcW w:w="1446" w:type="dxa"/>
          </w:tcPr>
          <w:p w14:paraId="0AF00247" w14:textId="7205D62F" w:rsidR="00D733E0" w:rsidRPr="00F11A9A" w:rsidRDefault="00D733E0" w:rsidP="00D733E0">
            <w:pPr>
              <w:rPr>
                <w:lang w:eastAsia="zh-CN"/>
              </w:rPr>
            </w:pPr>
            <w:r w:rsidRPr="00F11A9A"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349409B4" w14:textId="20E3B795" w:rsidR="00D733E0" w:rsidRPr="00F11A9A" w:rsidRDefault="00D733E0" w:rsidP="00D733E0">
            <w:pPr>
              <w:rPr>
                <w:lang w:eastAsia="zh-CN"/>
              </w:rPr>
            </w:pPr>
            <w:r w:rsidRPr="00F11A9A">
              <w:t>0.</w:t>
            </w:r>
            <w:r w:rsidR="00520AAE">
              <w:t>5</w:t>
            </w:r>
          </w:p>
        </w:tc>
        <w:tc>
          <w:tcPr>
            <w:tcW w:w="1765" w:type="dxa"/>
          </w:tcPr>
          <w:p w14:paraId="2E4502CD" w14:textId="3288417F" w:rsidR="00D733E0" w:rsidRPr="00F11A9A" w:rsidRDefault="00D733E0" w:rsidP="00D733E0">
            <w:pPr>
              <w:rPr>
                <w:lang w:eastAsia="ja-JP"/>
              </w:rPr>
            </w:pPr>
            <w:r w:rsidRPr="00F11A9A">
              <w:t xml:space="preserve">Yes </w:t>
            </w:r>
          </w:p>
        </w:tc>
        <w:tc>
          <w:tcPr>
            <w:tcW w:w="1765" w:type="dxa"/>
          </w:tcPr>
          <w:p w14:paraId="28894618" w14:textId="304573E3" w:rsidR="00D733E0" w:rsidRPr="00F11A9A" w:rsidRDefault="00D733E0" w:rsidP="00D733E0">
            <w:pPr>
              <w:rPr>
                <w:lang w:eastAsia="ja-JP"/>
              </w:rPr>
            </w:pPr>
            <w:r w:rsidRPr="00F11A9A">
              <w:t>Maybe</w:t>
            </w:r>
          </w:p>
        </w:tc>
        <w:tc>
          <w:tcPr>
            <w:tcW w:w="1697" w:type="dxa"/>
          </w:tcPr>
          <w:p w14:paraId="3552D578" w14:textId="38DA8760" w:rsidR="00D733E0" w:rsidRPr="00F11A9A" w:rsidRDefault="00D733E0" w:rsidP="00D733E0">
            <w:pPr>
              <w:rPr>
                <w:lang w:eastAsia="zh-CN"/>
              </w:rPr>
            </w:pPr>
            <w:r w:rsidRPr="00F11A9A">
              <w:t>No</w:t>
            </w:r>
          </w:p>
        </w:tc>
      </w:tr>
    </w:tbl>
    <w:p w14:paraId="1D755A41" w14:textId="77777777" w:rsidR="00565003" w:rsidRPr="00C058FB" w:rsidRDefault="00565003" w:rsidP="00AA177C">
      <w:pPr>
        <w:rPr>
          <w:b/>
          <w:bCs/>
        </w:rPr>
      </w:pPr>
    </w:p>
    <w:p w14:paraId="507FC9F4" w14:textId="77777777" w:rsidR="00287294" w:rsidRPr="00C058FB" w:rsidRDefault="00565003" w:rsidP="00AA177C">
      <w:pPr>
        <w:rPr>
          <w:b/>
          <w:bCs/>
        </w:rPr>
      </w:pPr>
      <w:r w:rsidRPr="00C058FB">
        <w:rPr>
          <w:b/>
          <w:bCs/>
        </w:rPr>
        <w:t>Total TU estimates for the study phase: 0</w:t>
      </w:r>
    </w:p>
    <w:p w14:paraId="5D85B903" w14:textId="54B235CF" w:rsidR="00AA177C" w:rsidRPr="00C058FB" w:rsidRDefault="00AA177C" w:rsidP="00AA177C">
      <w:pPr>
        <w:rPr>
          <w:b/>
          <w:lang w:val="en-US"/>
        </w:rPr>
      </w:pPr>
      <w:r w:rsidRPr="00C058FB">
        <w:rPr>
          <w:b/>
          <w:lang w:val="en-US"/>
        </w:rPr>
        <w:t xml:space="preserve">Total TU estimates for the normative phase: </w:t>
      </w:r>
      <w:r w:rsidR="00971D94">
        <w:rPr>
          <w:b/>
          <w:lang w:val="en-US"/>
        </w:rPr>
        <w:t>5</w:t>
      </w:r>
    </w:p>
    <w:p w14:paraId="6E17976E" w14:textId="1D2FC2C0" w:rsidR="00AA177C" w:rsidRPr="00565003" w:rsidRDefault="00AA177C" w:rsidP="00AA177C">
      <w:pPr>
        <w:rPr>
          <w:b/>
          <w:lang w:val="en-US"/>
        </w:rPr>
      </w:pPr>
      <w:r w:rsidRPr="00C058FB">
        <w:rPr>
          <w:b/>
          <w:lang w:val="en-US"/>
        </w:rPr>
        <w:t xml:space="preserve">Total TU estimates: </w:t>
      </w:r>
      <w:r w:rsidR="00971D94">
        <w:rPr>
          <w:b/>
          <w:lang w:val="en-US"/>
        </w:rPr>
        <w:t>5</w:t>
      </w:r>
    </w:p>
    <w:p w14:paraId="36B6D6CE" w14:textId="77777777" w:rsidR="00AA177C" w:rsidRPr="0022234F" w:rsidRDefault="00AA177C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9795479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23731B4C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A177C" w:rsidRPr="003E6C21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93318A" w:rsidR="00AA177C" w:rsidRPr="003E6C21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C844AF8" w:rsidR="00AA177C" w:rsidRPr="003E6C21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/or enhance existing 5G performance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49DE8C" w:rsidR="00AA177C" w:rsidRPr="003E6C21" w:rsidRDefault="003E6C21" w:rsidP="002E5A4F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SA#11</w:t>
            </w:r>
            <w:r w:rsidR="002E5A4F">
              <w:rPr>
                <w:rFonts w:cs="Arial"/>
                <w:szCs w:val="18"/>
              </w:rPr>
              <w:t>3</w:t>
            </w:r>
            <w:r w:rsidRPr="003E6C21">
              <w:rPr>
                <w:rFonts w:cs="Arial"/>
                <w:szCs w:val="18"/>
              </w:rPr>
              <w:t xml:space="preserve"> (</w:t>
            </w:r>
            <w:r w:rsidR="002E5A4F">
              <w:rPr>
                <w:rFonts w:cs="Arial"/>
                <w:szCs w:val="18"/>
              </w:rPr>
              <w:t>Sep</w:t>
            </w:r>
            <w:r w:rsidRPr="003E6C21">
              <w:rPr>
                <w:rFonts w:cs="Arial"/>
                <w:szCs w:val="18"/>
              </w:rPr>
              <w:t>. 202</w:t>
            </w:r>
            <w:r w:rsidRPr="003E6C21">
              <w:rPr>
                <w:rFonts w:cs="Arial"/>
                <w:i/>
                <w:szCs w:val="18"/>
              </w:rPr>
              <w:t>6</w:t>
            </w:r>
            <w:r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AA177C" w:rsidRPr="003E6C21" w:rsidRDefault="00AA177C" w:rsidP="00AA177C">
            <w:pPr>
              <w:pStyle w:val="Guidance"/>
              <w:spacing w:after="0"/>
            </w:pPr>
          </w:p>
        </w:tc>
      </w:tr>
      <w:tr w:rsidR="00AA177C" w:rsidRPr="003E6C21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3DDDFB1F" w:rsidR="00AA177C" w:rsidRPr="003E6C21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41EDA37E" w:rsidR="00AA177C" w:rsidRPr="003E6C21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/or enhance existing 5G KPIs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4342C347" w:rsidR="00AA177C" w:rsidRPr="003E6C21" w:rsidRDefault="002E5A4F" w:rsidP="00AA177C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SA#11</w:t>
            </w:r>
            <w:r>
              <w:rPr>
                <w:rFonts w:cs="Arial"/>
                <w:szCs w:val="18"/>
              </w:rPr>
              <w:t>3</w:t>
            </w:r>
            <w:r w:rsidRPr="003E6C21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</w:rPr>
              <w:t>Sep</w:t>
            </w:r>
            <w:r w:rsidRPr="003E6C21">
              <w:rPr>
                <w:rFonts w:cs="Arial"/>
                <w:szCs w:val="18"/>
              </w:rPr>
              <w:t>. 202</w:t>
            </w:r>
            <w:r w:rsidRPr="003E6C21">
              <w:rPr>
                <w:rFonts w:cs="Arial"/>
                <w:i/>
                <w:szCs w:val="18"/>
              </w:rPr>
              <w:t>6</w:t>
            </w:r>
            <w:r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AA177C" w:rsidRPr="003E6C21" w:rsidRDefault="00AA177C" w:rsidP="00AA177C">
            <w:pPr>
              <w:pStyle w:val="TAL"/>
            </w:pPr>
          </w:p>
        </w:tc>
      </w:tr>
      <w:tr w:rsidR="00444916" w:rsidRPr="003E6C21" w14:paraId="43F629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5CFD" w14:textId="24445C7E" w:rsidR="00444916" w:rsidRPr="003E6C21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11DB" w14:textId="6D9D07B1" w:rsidR="00444916" w:rsidRPr="003E6C21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Update stage 2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BE05" w14:textId="6972EB49" w:rsidR="00444916" w:rsidRPr="003E6C21" w:rsidRDefault="002E5A4F" w:rsidP="00444916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SA#11</w:t>
            </w:r>
            <w:r>
              <w:rPr>
                <w:rFonts w:cs="Arial"/>
                <w:szCs w:val="18"/>
              </w:rPr>
              <w:t>3</w:t>
            </w:r>
            <w:r w:rsidRPr="003E6C21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</w:rPr>
              <w:t>Sep</w:t>
            </w:r>
            <w:r w:rsidRPr="003E6C21">
              <w:rPr>
                <w:rFonts w:cs="Arial"/>
                <w:szCs w:val="18"/>
              </w:rPr>
              <w:t>. 202</w:t>
            </w:r>
            <w:r w:rsidRPr="003E6C21">
              <w:rPr>
                <w:rFonts w:cs="Arial"/>
                <w:i/>
                <w:szCs w:val="18"/>
              </w:rPr>
              <w:t>6</w:t>
            </w:r>
            <w:r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C041" w14:textId="77777777" w:rsidR="00444916" w:rsidRPr="003E6C21" w:rsidRDefault="00444916" w:rsidP="00444916">
            <w:pPr>
              <w:pStyle w:val="TAL"/>
            </w:pPr>
          </w:p>
        </w:tc>
      </w:tr>
      <w:tr w:rsidR="00444916" w:rsidRPr="003E6C21" w14:paraId="36249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201" w14:textId="31F50299" w:rsidR="00444916" w:rsidRPr="003E6C21" w:rsidRDefault="00444916" w:rsidP="00BE7AA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28.</w:t>
            </w:r>
            <w:r w:rsidR="00BE7AA0" w:rsidRPr="003E6C21">
              <w:rPr>
                <w:rFonts w:ascii="Arial" w:hAnsi="Arial" w:cs="Arial"/>
                <w:i w:val="0"/>
                <w:sz w:val="18"/>
                <w:szCs w:val="18"/>
              </w:rPr>
              <w:t>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E49" w14:textId="56613005" w:rsidR="00444916" w:rsidRPr="003E6C21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/or enhance existing UE level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321" w14:textId="4042FAF3" w:rsidR="00444916" w:rsidRPr="003E6C21" w:rsidRDefault="002E5A4F" w:rsidP="00444916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SA#11</w:t>
            </w:r>
            <w:r>
              <w:rPr>
                <w:rFonts w:cs="Arial"/>
                <w:szCs w:val="18"/>
              </w:rPr>
              <w:t>3</w:t>
            </w:r>
            <w:r w:rsidRPr="003E6C21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</w:rPr>
              <w:t>Sep</w:t>
            </w:r>
            <w:r w:rsidRPr="003E6C21">
              <w:rPr>
                <w:rFonts w:cs="Arial"/>
                <w:szCs w:val="18"/>
              </w:rPr>
              <w:t>. 202</w:t>
            </w:r>
            <w:r w:rsidRPr="003E6C21">
              <w:rPr>
                <w:rFonts w:cs="Arial"/>
                <w:i/>
                <w:szCs w:val="18"/>
              </w:rPr>
              <w:t>6</w:t>
            </w:r>
            <w:r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AF29" w14:textId="77777777" w:rsidR="00444916" w:rsidRPr="003E6C21" w:rsidRDefault="00444916" w:rsidP="00444916">
            <w:pPr>
              <w:pStyle w:val="TAL"/>
            </w:pPr>
          </w:p>
        </w:tc>
      </w:tr>
      <w:tr w:rsidR="003E6C21" w:rsidRPr="003E6C21" w14:paraId="5EEA9FD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63AD" w14:textId="1E2ADA41" w:rsidR="003E6C21" w:rsidRPr="003E6C21" w:rsidRDefault="003E6C21" w:rsidP="00BE7AA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3E6C21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3</w:t>
            </w:r>
            <w:r w:rsidRPr="003E6C21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C973" w14:textId="5317980D" w:rsidR="003E6C21" w:rsidRPr="003E6C21" w:rsidRDefault="003E6C21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3E6C21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E</w:t>
            </w:r>
            <w:r w:rsidRPr="003E6C21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nhancement of PM template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264E" w14:textId="1A2CBC6F" w:rsidR="003E6C21" w:rsidRPr="003E6C21" w:rsidRDefault="002E5A4F" w:rsidP="00444916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SA#11</w:t>
            </w:r>
            <w:r>
              <w:rPr>
                <w:rFonts w:cs="Arial"/>
                <w:szCs w:val="18"/>
              </w:rPr>
              <w:t>3</w:t>
            </w:r>
            <w:r w:rsidRPr="003E6C21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</w:rPr>
              <w:t>Sep</w:t>
            </w:r>
            <w:r w:rsidRPr="003E6C21">
              <w:rPr>
                <w:rFonts w:cs="Arial"/>
                <w:szCs w:val="18"/>
              </w:rPr>
              <w:t>. 202</w:t>
            </w:r>
            <w:r w:rsidRPr="003E6C21">
              <w:rPr>
                <w:rFonts w:cs="Arial"/>
                <w:i/>
                <w:szCs w:val="18"/>
              </w:rPr>
              <w:t>6</w:t>
            </w:r>
            <w:r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5CE6" w14:textId="77777777" w:rsidR="003E6C21" w:rsidRPr="003E6C21" w:rsidRDefault="003E6C21" w:rsidP="00444916">
            <w:pPr>
              <w:pStyle w:val="TAL"/>
            </w:pPr>
          </w:p>
        </w:tc>
      </w:tr>
      <w:tr w:rsidR="008B19B6" w:rsidRPr="003E6C21" w14:paraId="0E87506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A312" w14:textId="75A8FBC2" w:rsidR="008B19B6" w:rsidRPr="003E6C21" w:rsidRDefault="008B19B6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32.421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B01F" w14:textId="4013086E" w:rsidR="008B19B6" w:rsidRPr="003E6C21" w:rsidRDefault="004D7D53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Enhancement and </w:t>
            </w:r>
            <w:r w:rsidR="008B19B6" w:rsidRPr="003E6C21">
              <w:rPr>
                <w:rFonts w:ascii="Arial" w:hAnsi="Arial" w:cs="Arial"/>
                <w:i w:val="0"/>
                <w:sz w:val="18"/>
                <w:szCs w:val="18"/>
              </w:rPr>
              <w:t>Align with RAN functionality for Subscriber and Equipment Trace</w:t>
            </w:r>
            <w:r w:rsidR="006A3181" w:rsidRPr="003E6C21">
              <w:rPr>
                <w:rFonts w:ascii="Arial" w:hAnsi="Arial" w:cs="Arial"/>
                <w:i w:val="0"/>
                <w:sz w:val="18"/>
                <w:szCs w:val="18"/>
              </w:rPr>
              <w:t>/MDT</w:t>
            </w:r>
            <w:r w:rsidR="008B19B6"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7326" w14:textId="650A4783" w:rsidR="008B19B6" w:rsidRPr="003E6C21" w:rsidRDefault="002E5A4F" w:rsidP="008B19B6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SA#11</w:t>
            </w:r>
            <w:r>
              <w:rPr>
                <w:rFonts w:cs="Arial"/>
                <w:szCs w:val="18"/>
              </w:rPr>
              <w:t>3</w:t>
            </w:r>
            <w:r w:rsidRPr="003E6C21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</w:rPr>
              <w:t>Sep</w:t>
            </w:r>
            <w:r w:rsidRPr="003E6C21">
              <w:rPr>
                <w:rFonts w:cs="Arial"/>
                <w:szCs w:val="18"/>
              </w:rPr>
              <w:t>. 202</w:t>
            </w:r>
            <w:r w:rsidRPr="003E6C21">
              <w:rPr>
                <w:rFonts w:cs="Arial"/>
                <w:i/>
                <w:szCs w:val="18"/>
              </w:rPr>
              <w:t>6</w:t>
            </w:r>
            <w:r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4322" w14:textId="77777777" w:rsidR="008B19B6" w:rsidRPr="003E6C21" w:rsidRDefault="008B19B6" w:rsidP="008B19B6">
            <w:pPr>
              <w:pStyle w:val="TAL"/>
            </w:pPr>
          </w:p>
        </w:tc>
      </w:tr>
      <w:tr w:rsidR="008B19B6" w:rsidRPr="003E6C21" w14:paraId="4083B2F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DDD8" w14:textId="64D11515" w:rsidR="008B19B6" w:rsidRPr="003E6C21" w:rsidRDefault="008B19B6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32.422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A221" w14:textId="7FBB697C" w:rsidR="008B19B6" w:rsidRPr="003E6C21" w:rsidRDefault="004D7D53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Enhancement and </w:t>
            </w:r>
            <w:r w:rsidR="008B19B6" w:rsidRPr="003E6C21">
              <w:rPr>
                <w:rFonts w:ascii="Arial" w:hAnsi="Arial" w:cs="Arial"/>
                <w:i w:val="0"/>
                <w:sz w:val="18"/>
                <w:szCs w:val="18"/>
              </w:rPr>
              <w:t>Align with RAN functionality for Subscriber and Equipment Trace</w:t>
            </w:r>
            <w:r w:rsidR="006A3181" w:rsidRPr="003E6C21">
              <w:rPr>
                <w:rFonts w:ascii="Arial" w:hAnsi="Arial" w:cs="Arial"/>
                <w:i w:val="0"/>
                <w:sz w:val="18"/>
                <w:szCs w:val="18"/>
              </w:rPr>
              <w:t>/MDT</w:t>
            </w:r>
            <w:r w:rsidR="008B19B6" w:rsidRPr="003E6C21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8CBA" w14:textId="148DE5B0" w:rsidR="008B19B6" w:rsidRPr="003E6C21" w:rsidRDefault="002E5A4F" w:rsidP="008B19B6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SA#11</w:t>
            </w:r>
            <w:r>
              <w:rPr>
                <w:rFonts w:cs="Arial"/>
                <w:szCs w:val="18"/>
              </w:rPr>
              <w:t>3</w:t>
            </w:r>
            <w:r w:rsidRPr="003E6C21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</w:rPr>
              <w:t>Sep</w:t>
            </w:r>
            <w:r w:rsidRPr="003E6C21">
              <w:rPr>
                <w:rFonts w:cs="Arial"/>
                <w:szCs w:val="18"/>
              </w:rPr>
              <w:t>. 202</w:t>
            </w:r>
            <w:r w:rsidRPr="003E6C21">
              <w:rPr>
                <w:rFonts w:cs="Arial"/>
                <w:i/>
                <w:szCs w:val="18"/>
              </w:rPr>
              <w:t>6</w:t>
            </w:r>
            <w:r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9304" w14:textId="77777777" w:rsidR="008B19B6" w:rsidRPr="003E6C21" w:rsidRDefault="008B19B6" w:rsidP="008B19B6">
            <w:pPr>
              <w:pStyle w:val="TAL"/>
            </w:pPr>
          </w:p>
        </w:tc>
      </w:tr>
      <w:tr w:rsidR="008B19B6" w:rsidRPr="003E6C21" w14:paraId="2EEF023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A9C" w14:textId="6B00392C" w:rsidR="008B19B6" w:rsidRPr="003E6C21" w:rsidRDefault="008B19B6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32.423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9431" w14:textId="2869A01B" w:rsidR="008B19B6" w:rsidRPr="003E6C21" w:rsidRDefault="004D7D53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Enhancement and </w:t>
            </w:r>
            <w:r w:rsidR="008B19B6" w:rsidRPr="003E6C21">
              <w:rPr>
                <w:rFonts w:ascii="Arial" w:hAnsi="Arial" w:cs="Arial"/>
                <w:i w:val="0"/>
                <w:sz w:val="18"/>
                <w:szCs w:val="18"/>
              </w:rPr>
              <w:t>Align with RAN functionality for Subscriber and Equipment Trace</w:t>
            </w:r>
            <w:r w:rsidR="006A3181" w:rsidRPr="003E6C21">
              <w:rPr>
                <w:rFonts w:ascii="Arial" w:hAnsi="Arial" w:cs="Arial"/>
                <w:i w:val="0"/>
                <w:sz w:val="18"/>
                <w:szCs w:val="18"/>
              </w:rPr>
              <w:t>/MDT</w:t>
            </w:r>
            <w:r w:rsidR="008B19B6" w:rsidRPr="003E6C21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D664" w14:textId="4A4F8275" w:rsidR="008B19B6" w:rsidRPr="003E6C21" w:rsidRDefault="002E5A4F" w:rsidP="008B19B6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SA#11</w:t>
            </w:r>
            <w:r>
              <w:rPr>
                <w:rFonts w:cs="Arial"/>
                <w:szCs w:val="18"/>
              </w:rPr>
              <w:t>3</w:t>
            </w:r>
            <w:r w:rsidRPr="003E6C21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</w:rPr>
              <w:t>Sep</w:t>
            </w:r>
            <w:r w:rsidRPr="003E6C21">
              <w:rPr>
                <w:rFonts w:cs="Arial"/>
                <w:szCs w:val="18"/>
              </w:rPr>
              <w:t>. 202</w:t>
            </w:r>
            <w:r w:rsidRPr="003E6C21">
              <w:rPr>
                <w:rFonts w:cs="Arial"/>
                <w:i/>
                <w:szCs w:val="18"/>
              </w:rPr>
              <w:t>6</w:t>
            </w:r>
            <w:r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BC2E" w14:textId="77777777" w:rsidR="008B19B6" w:rsidRPr="003E6C21" w:rsidRDefault="008B19B6" w:rsidP="008B19B6">
            <w:pPr>
              <w:pStyle w:val="TAL"/>
            </w:pPr>
          </w:p>
        </w:tc>
      </w:tr>
      <w:tr w:rsidR="008B19B6" w:rsidRPr="003E6C21" w14:paraId="045D69F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1F53" w14:textId="0CA55781" w:rsidR="008B19B6" w:rsidRPr="003E6C21" w:rsidRDefault="008B19B6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28.404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A3C4" w14:textId="3478E596" w:rsidR="008B19B6" w:rsidRPr="003E6C21" w:rsidRDefault="005F71D9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Enhancement and</w:t>
            </w:r>
            <w:r w:rsidR="00025800"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Align with RAN functionality for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96A2" w14:textId="7DEFC7C0" w:rsidR="008B19B6" w:rsidRPr="003E6C21" w:rsidRDefault="002E5A4F" w:rsidP="008B19B6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SA#11</w:t>
            </w:r>
            <w:r>
              <w:rPr>
                <w:rFonts w:cs="Arial"/>
                <w:szCs w:val="18"/>
              </w:rPr>
              <w:t>3</w:t>
            </w:r>
            <w:r w:rsidRPr="003E6C21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</w:rPr>
              <w:t>Sep</w:t>
            </w:r>
            <w:r w:rsidRPr="003E6C21">
              <w:rPr>
                <w:rFonts w:cs="Arial"/>
                <w:szCs w:val="18"/>
              </w:rPr>
              <w:t>. 202</w:t>
            </w:r>
            <w:r w:rsidRPr="003E6C21">
              <w:rPr>
                <w:rFonts w:cs="Arial"/>
                <w:i/>
                <w:szCs w:val="18"/>
              </w:rPr>
              <w:t>6</w:t>
            </w:r>
            <w:r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8537" w14:textId="77777777" w:rsidR="008B19B6" w:rsidRPr="003E6C21" w:rsidRDefault="008B19B6" w:rsidP="008B19B6">
            <w:pPr>
              <w:pStyle w:val="TAL"/>
            </w:pPr>
          </w:p>
        </w:tc>
      </w:tr>
      <w:tr w:rsidR="008B19B6" w:rsidRPr="003E6C21" w14:paraId="34A4B8B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3D1D" w14:textId="206638D9" w:rsidR="008B19B6" w:rsidRPr="003E6C21" w:rsidRDefault="008B19B6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28.405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6D48" w14:textId="735FF7DD" w:rsidR="008B19B6" w:rsidRPr="003E6C21" w:rsidRDefault="005F71D9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Enhancement and </w:t>
            </w:r>
            <w:r w:rsidR="008B19B6" w:rsidRPr="003E6C21">
              <w:rPr>
                <w:rFonts w:ascii="Arial" w:hAnsi="Arial" w:cs="Arial"/>
                <w:i w:val="0"/>
                <w:sz w:val="18"/>
                <w:szCs w:val="18"/>
              </w:rPr>
              <w:t>Align with RAN functionality for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44C9" w14:textId="47D9D695" w:rsidR="008B19B6" w:rsidRPr="003E6C21" w:rsidRDefault="002E5A4F" w:rsidP="008B19B6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SA#11</w:t>
            </w:r>
            <w:r>
              <w:rPr>
                <w:rFonts w:cs="Arial"/>
                <w:szCs w:val="18"/>
              </w:rPr>
              <w:t>3</w:t>
            </w:r>
            <w:r w:rsidRPr="003E6C21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</w:rPr>
              <w:t>Sep</w:t>
            </w:r>
            <w:r w:rsidRPr="003E6C21">
              <w:rPr>
                <w:rFonts w:cs="Arial"/>
                <w:szCs w:val="18"/>
              </w:rPr>
              <w:t>. 202</w:t>
            </w:r>
            <w:r w:rsidRPr="003E6C21">
              <w:rPr>
                <w:rFonts w:cs="Arial"/>
                <w:i/>
                <w:szCs w:val="18"/>
              </w:rPr>
              <w:t>6</w:t>
            </w:r>
            <w:r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C6DC" w14:textId="77777777" w:rsidR="008B19B6" w:rsidRPr="003E6C21" w:rsidRDefault="008B19B6" w:rsidP="008B19B6">
            <w:pPr>
              <w:pStyle w:val="TAL"/>
            </w:pPr>
          </w:p>
        </w:tc>
      </w:tr>
      <w:tr w:rsidR="008B19B6" w:rsidRPr="003E6C21" w14:paraId="3215065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227A" w14:textId="6486494B" w:rsidR="008B19B6" w:rsidRPr="003E6C21" w:rsidRDefault="008B19B6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28.406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786A" w14:textId="3C8A4340" w:rsidR="008B19B6" w:rsidRPr="003E6C21" w:rsidRDefault="005F71D9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Enhancement and </w:t>
            </w:r>
            <w:r w:rsidR="008B19B6" w:rsidRPr="003E6C21">
              <w:rPr>
                <w:rFonts w:ascii="Arial" w:hAnsi="Arial" w:cs="Arial"/>
                <w:i w:val="0"/>
                <w:sz w:val="18"/>
                <w:szCs w:val="18"/>
              </w:rPr>
              <w:t>Align with RAN functionality for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4908" w14:textId="2B2B32D0" w:rsidR="008B19B6" w:rsidRPr="003E6C21" w:rsidRDefault="002E5A4F" w:rsidP="008B19B6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SA#11</w:t>
            </w:r>
            <w:r>
              <w:rPr>
                <w:rFonts w:cs="Arial"/>
                <w:szCs w:val="18"/>
              </w:rPr>
              <w:t>3</w:t>
            </w:r>
            <w:r w:rsidRPr="003E6C21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</w:rPr>
              <w:t>Sep</w:t>
            </w:r>
            <w:r w:rsidRPr="003E6C21">
              <w:rPr>
                <w:rFonts w:cs="Arial"/>
                <w:szCs w:val="18"/>
              </w:rPr>
              <w:t>. 202</w:t>
            </w:r>
            <w:r w:rsidRPr="003E6C21">
              <w:rPr>
                <w:rFonts w:cs="Arial"/>
                <w:i/>
                <w:szCs w:val="18"/>
              </w:rPr>
              <w:t>6</w:t>
            </w:r>
            <w:r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9F88" w14:textId="77777777" w:rsidR="008B19B6" w:rsidRPr="003E6C21" w:rsidRDefault="008B19B6" w:rsidP="008B19B6">
            <w:pPr>
              <w:pStyle w:val="TAL"/>
            </w:pPr>
          </w:p>
        </w:tc>
      </w:tr>
      <w:tr w:rsidR="008B19B6" w:rsidRPr="003E6C21" w14:paraId="08C4715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02E3" w14:textId="13A7CEF4" w:rsidR="008B19B6" w:rsidRPr="003E6C21" w:rsidRDefault="008B19B6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90F5" w14:textId="21C60275" w:rsidR="008B19B6" w:rsidRPr="003E6C21" w:rsidRDefault="005F71D9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Enhancement and </w:t>
            </w:r>
            <w:r w:rsidR="008B19B6"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Align with RAN functionality for Subscriber and Equipment </w:t>
            </w:r>
            <w:r w:rsidR="005F6194"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PM, </w:t>
            </w:r>
            <w:r w:rsidR="008B19B6" w:rsidRPr="003E6C21">
              <w:rPr>
                <w:rFonts w:ascii="Arial" w:hAnsi="Arial" w:cs="Arial"/>
                <w:i w:val="0"/>
                <w:sz w:val="18"/>
                <w:szCs w:val="18"/>
              </w:rPr>
              <w:t>Trace</w:t>
            </w:r>
            <w:r w:rsidR="005F6194" w:rsidRPr="003E6C21">
              <w:rPr>
                <w:rFonts w:ascii="Arial" w:hAnsi="Arial" w:cs="Arial"/>
                <w:i w:val="0"/>
                <w:sz w:val="18"/>
                <w:szCs w:val="18"/>
              </w:rPr>
              <w:t>, MDT,</w:t>
            </w:r>
            <w:r w:rsidR="008B19B6"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06AE" w14:textId="758B343C" w:rsidR="008B19B6" w:rsidRPr="003E6C21" w:rsidRDefault="002E5A4F" w:rsidP="008B19B6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SA#11</w:t>
            </w:r>
            <w:r>
              <w:rPr>
                <w:rFonts w:cs="Arial"/>
                <w:szCs w:val="18"/>
              </w:rPr>
              <w:t>3</w:t>
            </w:r>
            <w:r w:rsidRPr="003E6C21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</w:rPr>
              <w:t>Sep</w:t>
            </w:r>
            <w:r w:rsidRPr="003E6C21">
              <w:rPr>
                <w:rFonts w:cs="Arial"/>
                <w:szCs w:val="18"/>
              </w:rPr>
              <w:t>. 202</w:t>
            </w:r>
            <w:r w:rsidRPr="003E6C21">
              <w:rPr>
                <w:rFonts w:cs="Arial"/>
                <w:i/>
                <w:szCs w:val="18"/>
              </w:rPr>
              <w:t>6</w:t>
            </w:r>
            <w:r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2ED5" w14:textId="77777777" w:rsidR="008B19B6" w:rsidRPr="003E6C21" w:rsidRDefault="008B19B6" w:rsidP="008B19B6">
            <w:pPr>
              <w:pStyle w:val="TAL"/>
            </w:pPr>
          </w:p>
        </w:tc>
      </w:tr>
      <w:tr w:rsidR="005F6194" w:rsidRPr="003E6C21" w14:paraId="5EA29A7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3B8C" w14:textId="5127B416" w:rsidR="005F6194" w:rsidRPr="003E6C21" w:rsidRDefault="005F6194" w:rsidP="005F6194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3F80" w14:textId="5A1F5632" w:rsidR="005F6194" w:rsidRPr="003E6C21" w:rsidRDefault="005F6194" w:rsidP="005F6194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Enhancement and Align with RAN functionality for Subscriber and Equipment PM, Trace, MDT,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02F2" w14:textId="18F7A679" w:rsidR="005F6194" w:rsidRPr="003E6C21" w:rsidRDefault="002E5A4F" w:rsidP="005F6194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SA#11</w:t>
            </w:r>
            <w:r>
              <w:rPr>
                <w:rFonts w:cs="Arial"/>
                <w:szCs w:val="18"/>
              </w:rPr>
              <w:t>3</w:t>
            </w:r>
            <w:r w:rsidRPr="003E6C21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</w:rPr>
              <w:t>Sep</w:t>
            </w:r>
            <w:r w:rsidRPr="003E6C21">
              <w:rPr>
                <w:rFonts w:cs="Arial"/>
                <w:szCs w:val="18"/>
              </w:rPr>
              <w:t>. 202</w:t>
            </w:r>
            <w:r w:rsidRPr="003E6C21">
              <w:rPr>
                <w:rFonts w:cs="Arial"/>
                <w:i/>
                <w:szCs w:val="18"/>
              </w:rPr>
              <w:t>6</w:t>
            </w:r>
            <w:r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B1B1" w14:textId="77777777" w:rsidR="005F6194" w:rsidRPr="003E6C21" w:rsidRDefault="005F6194" w:rsidP="005F6194">
            <w:pPr>
              <w:pStyle w:val="TAL"/>
            </w:pPr>
          </w:p>
        </w:tc>
      </w:tr>
      <w:tr w:rsidR="005F6194" w:rsidRPr="006C2E80" w14:paraId="3BD170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7FF1" w14:textId="6CF0B0CB" w:rsidR="005F6194" w:rsidRPr="003E6C21" w:rsidRDefault="005F6194" w:rsidP="005F6194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1AC4" w14:textId="31212B9E" w:rsidR="005F6194" w:rsidRPr="003E6C21" w:rsidRDefault="005F6194" w:rsidP="005F6194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Enhancement and Align with RAN functionality for Subscriber and Equipment PM, Trace, MDT,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9F5A" w14:textId="768A1E1B" w:rsidR="005F6194" w:rsidRPr="003E6C21" w:rsidRDefault="002E5A4F" w:rsidP="005F6194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SA#11</w:t>
            </w:r>
            <w:r>
              <w:rPr>
                <w:rFonts w:cs="Arial"/>
                <w:szCs w:val="18"/>
              </w:rPr>
              <w:t>3</w:t>
            </w:r>
            <w:r w:rsidRPr="003E6C21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</w:rPr>
              <w:t>Sep</w:t>
            </w:r>
            <w:r w:rsidRPr="003E6C21">
              <w:rPr>
                <w:rFonts w:cs="Arial"/>
                <w:szCs w:val="18"/>
              </w:rPr>
              <w:t>. 202</w:t>
            </w:r>
            <w:r w:rsidRPr="003E6C21">
              <w:rPr>
                <w:rFonts w:cs="Arial"/>
                <w:i/>
                <w:szCs w:val="18"/>
              </w:rPr>
              <w:t>6</w:t>
            </w:r>
            <w:r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2AD9" w14:textId="77777777" w:rsidR="005F6194" w:rsidRPr="006C2E80" w:rsidRDefault="005F6194" w:rsidP="005F619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47E0CB9" w:rsidR="001E489F" w:rsidRDefault="001E489F" w:rsidP="001E489F">
      <w:pPr>
        <w:pStyle w:val="Guidance"/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BDB49B7" w:rsidR="001E489F" w:rsidRPr="0069626A" w:rsidRDefault="0069626A" w:rsidP="0069626A">
      <w:r>
        <w:t xml:space="preserve">Potential </w:t>
      </w:r>
      <w:r w:rsidR="00263D0E">
        <w:t>coordination</w:t>
      </w:r>
      <w:r>
        <w:t xml:space="preserve">: </w:t>
      </w:r>
      <w:r w:rsidR="00263D0E">
        <w:t xml:space="preserve">providing performance measurements to network features defined in </w:t>
      </w:r>
      <w:bookmarkStart w:id="8" w:name="OLE_LINK15"/>
      <w:bookmarkStart w:id="9" w:name="OLE_LINK16"/>
      <w:r w:rsidR="00AA177C" w:rsidRPr="00AA177C">
        <w:t xml:space="preserve">SA2, </w:t>
      </w:r>
      <w:r w:rsidR="001C5E50" w:rsidRPr="00AA177C">
        <w:t>RAN</w:t>
      </w:r>
      <w:r w:rsidR="001C5E50">
        <w:t>2</w:t>
      </w:r>
      <w:r w:rsidR="001C5E50" w:rsidRPr="00AA177C">
        <w:t xml:space="preserve"> </w:t>
      </w:r>
      <w:r w:rsidR="00AA177C" w:rsidRPr="00AA177C">
        <w:t xml:space="preserve">and </w:t>
      </w:r>
      <w:r w:rsidR="001C5E50" w:rsidRPr="00AA177C">
        <w:t>RAN</w:t>
      </w:r>
      <w:r w:rsidR="001C5E50">
        <w:t>3</w:t>
      </w:r>
      <w:bookmarkEnd w:id="8"/>
      <w:bookmarkEnd w:id="9"/>
      <w:r w:rsidR="00A678A8" w:rsidRPr="00A678A8"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E3BBD35" w:rsidR="001E489F" w:rsidRDefault="00AA177C" w:rsidP="005875D6">
            <w:pPr>
              <w:pStyle w:val="TAL"/>
            </w:pPr>
            <w:r w:rsidRPr="00AA177C">
              <w:t>China Telecom</w:t>
            </w:r>
          </w:p>
        </w:tc>
      </w:tr>
      <w:tr w:rsidR="004813E3" w14:paraId="066A0FE4" w14:textId="77777777" w:rsidTr="00BF122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F58E8A" w14:textId="77777777" w:rsidR="004813E3" w:rsidRDefault="004813E3" w:rsidP="00BF12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323E3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F7AD387" w:rsidR="00323E3A" w:rsidRDefault="00FE2965" w:rsidP="00FE2965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B614FD" w14:paraId="66E900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D8020" w14:textId="77D93F56" w:rsidR="00B614FD" w:rsidRPr="003D6740" w:rsidRDefault="00B53539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982B21" w14:paraId="2F409314" w14:textId="77777777" w:rsidTr="0066377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00FF3" w14:textId="77777777" w:rsidR="00982B21" w:rsidRDefault="00982B21" w:rsidP="00663770">
            <w:pPr>
              <w:pStyle w:val="TAL"/>
              <w:rPr>
                <w:lang w:eastAsia="zh-CN"/>
              </w:rPr>
            </w:pPr>
            <w:r w:rsidRPr="007A7348">
              <w:rPr>
                <w:lang w:eastAsia="zh-CN"/>
              </w:rPr>
              <w:t>Deutsche Telekom</w:t>
            </w:r>
          </w:p>
        </w:tc>
      </w:tr>
      <w:tr w:rsidR="00982B21" w14:paraId="39EA8405" w14:textId="77777777" w:rsidTr="0066377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5729C6" w14:textId="77777777" w:rsidR="00982B21" w:rsidRPr="007A7348" w:rsidRDefault="00982B21" w:rsidP="006637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erizon</w:t>
            </w:r>
          </w:p>
        </w:tc>
      </w:tr>
      <w:tr w:rsidR="00982B21" w14:paraId="6642EBCF" w14:textId="77777777" w:rsidTr="00D31D7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E3911D" w14:textId="77777777" w:rsidR="00982B21" w:rsidRDefault="00982B21" w:rsidP="00D31D73">
            <w:pPr>
              <w:pStyle w:val="TAL"/>
            </w:pPr>
            <w:r>
              <w:t>Intel</w:t>
            </w:r>
          </w:p>
        </w:tc>
      </w:tr>
      <w:tr w:rsidR="00982B21" w14:paraId="62469548" w14:textId="77777777" w:rsidTr="003D26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2EDFA5" w14:textId="77777777" w:rsidR="00982B21" w:rsidRPr="00AA177C" w:rsidRDefault="00982B21" w:rsidP="003D2684">
            <w:pPr>
              <w:pStyle w:val="TAL"/>
            </w:pPr>
            <w:r w:rsidRPr="00056836">
              <w:rPr>
                <w:lang w:eastAsia="zh-CN"/>
              </w:rPr>
              <w:t>Ericsson</w:t>
            </w:r>
          </w:p>
        </w:tc>
      </w:tr>
      <w:tr w:rsidR="00982B21" w14:paraId="0020BE23" w14:textId="77777777" w:rsidTr="002E2F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8A3BB2" w14:textId="77777777" w:rsidR="00982B21" w:rsidRDefault="00982B21" w:rsidP="002E2F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982B21" w14:paraId="0988791A" w14:textId="77777777" w:rsidTr="00D31D7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5D6214" w14:textId="77777777" w:rsidR="00982B21" w:rsidRDefault="00982B21" w:rsidP="00D31D7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4B37D5" w14:paraId="52B335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4A7D3B" w14:textId="23263144" w:rsidR="004B37D5" w:rsidRPr="003D6740" w:rsidRDefault="00B53539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4B37D5" w14:paraId="3E73F1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7DA07" w14:textId="04C946D4" w:rsidR="004B37D5" w:rsidRDefault="00BD7EFD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BD7EFD" w14:paraId="5FDE19D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21203A" w14:textId="761C0180" w:rsidR="00BD7EFD" w:rsidRDefault="00BD7EFD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 Shanghai Bell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5E79D10" w16cex:dateUtc="2025-05-08T12:4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7FBC87" w14:textId="77777777" w:rsidR="005E2DCF" w:rsidRDefault="005E2DCF">
      <w:r>
        <w:separator/>
      </w:r>
    </w:p>
  </w:endnote>
  <w:endnote w:type="continuationSeparator" w:id="0">
    <w:p w14:paraId="26B1AABB" w14:textId="77777777" w:rsidR="005E2DCF" w:rsidRDefault="005E2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FD8D1A" w14:textId="77777777" w:rsidR="005E2DCF" w:rsidRDefault="005E2DCF">
      <w:r>
        <w:separator/>
      </w:r>
    </w:p>
  </w:footnote>
  <w:footnote w:type="continuationSeparator" w:id="0">
    <w:p w14:paraId="1F3EAD89" w14:textId="77777777" w:rsidR="005E2DCF" w:rsidRDefault="005E2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2551B"/>
    <w:multiLevelType w:val="hybridMultilevel"/>
    <w:tmpl w:val="6C3EFBF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6257CD"/>
    <w:multiLevelType w:val="hybridMultilevel"/>
    <w:tmpl w:val="59C2C1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12"/>
  </w:num>
  <w:num w:numId="11">
    <w:abstractNumId w:val="1"/>
  </w:num>
  <w:num w:numId="12">
    <w:abstractNumId w:val="11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MLY0NjQ3szQ2MTBR0lEKTi0uzszPAymwrAUABOB+6SwAAAA="/>
  </w:docVars>
  <w:rsids>
    <w:rsidRoot w:val="00660354"/>
    <w:rsid w:val="00004A2A"/>
    <w:rsid w:val="00005E54"/>
    <w:rsid w:val="000067FA"/>
    <w:rsid w:val="00011EBE"/>
    <w:rsid w:val="0002191A"/>
    <w:rsid w:val="00025800"/>
    <w:rsid w:val="00026DD2"/>
    <w:rsid w:val="0003016C"/>
    <w:rsid w:val="00030CD4"/>
    <w:rsid w:val="00034437"/>
    <w:rsid w:val="000344A1"/>
    <w:rsid w:val="00042051"/>
    <w:rsid w:val="00042E9B"/>
    <w:rsid w:val="00046686"/>
    <w:rsid w:val="00046FDD"/>
    <w:rsid w:val="000475F1"/>
    <w:rsid w:val="00047EB5"/>
    <w:rsid w:val="00050925"/>
    <w:rsid w:val="00054884"/>
    <w:rsid w:val="0005594E"/>
    <w:rsid w:val="00056836"/>
    <w:rsid w:val="00057E1E"/>
    <w:rsid w:val="0006182E"/>
    <w:rsid w:val="0006619D"/>
    <w:rsid w:val="000726EB"/>
    <w:rsid w:val="00072A7C"/>
    <w:rsid w:val="000775E7"/>
    <w:rsid w:val="0007775C"/>
    <w:rsid w:val="00086B0D"/>
    <w:rsid w:val="00094B95"/>
    <w:rsid w:val="00094F23"/>
    <w:rsid w:val="000967F4"/>
    <w:rsid w:val="000A4D41"/>
    <w:rsid w:val="000A6432"/>
    <w:rsid w:val="000A7E81"/>
    <w:rsid w:val="000B15FE"/>
    <w:rsid w:val="000D1706"/>
    <w:rsid w:val="000D6D78"/>
    <w:rsid w:val="000E0429"/>
    <w:rsid w:val="000E0437"/>
    <w:rsid w:val="000F6E51"/>
    <w:rsid w:val="00102A24"/>
    <w:rsid w:val="001059E3"/>
    <w:rsid w:val="0010746B"/>
    <w:rsid w:val="001155CD"/>
    <w:rsid w:val="001244C2"/>
    <w:rsid w:val="00127445"/>
    <w:rsid w:val="0013259C"/>
    <w:rsid w:val="00135635"/>
    <w:rsid w:val="00135831"/>
    <w:rsid w:val="00136552"/>
    <w:rsid w:val="001376A6"/>
    <w:rsid w:val="001424CD"/>
    <w:rsid w:val="0014389B"/>
    <w:rsid w:val="0014413C"/>
    <w:rsid w:val="00150C36"/>
    <w:rsid w:val="0015545D"/>
    <w:rsid w:val="00157F50"/>
    <w:rsid w:val="00157FFB"/>
    <w:rsid w:val="001607AE"/>
    <w:rsid w:val="00166A1B"/>
    <w:rsid w:val="00167F4A"/>
    <w:rsid w:val="00170EDB"/>
    <w:rsid w:val="00173234"/>
    <w:rsid w:val="00180FBE"/>
    <w:rsid w:val="00192528"/>
    <w:rsid w:val="00192570"/>
    <w:rsid w:val="00192B41"/>
    <w:rsid w:val="0019338C"/>
    <w:rsid w:val="00193EA6"/>
    <w:rsid w:val="00197E4A"/>
    <w:rsid w:val="001A31EF"/>
    <w:rsid w:val="001A3E7E"/>
    <w:rsid w:val="001A7105"/>
    <w:rsid w:val="001B01F1"/>
    <w:rsid w:val="001B2414"/>
    <w:rsid w:val="001B3C9C"/>
    <w:rsid w:val="001B5421"/>
    <w:rsid w:val="001B650D"/>
    <w:rsid w:val="001C4D9B"/>
    <w:rsid w:val="001C5E50"/>
    <w:rsid w:val="001C6B05"/>
    <w:rsid w:val="001D0B09"/>
    <w:rsid w:val="001D1A18"/>
    <w:rsid w:val="001D1C81"/>
    <w:rsid w:val="001D3690"/>
    <w:rsid w:val="001D757D"/>
    <w:rsid w:val="001E489F"/>
    <w:rsid w:val="001E64F0"/>
    <w:rsid w:val="001E6729"/>
    <w:rsid w:val="001E6954"/>
    <w:rsid w:val="001F16A2"/>
    <w:rsid w:val="001F7653"/>
    <w:rsid w:val="001F7EA0"/>
    <w:rsid w:val="002017F7"/>
    <w:rsid w:val="00205F06"/>
    <w:rsid w:val="002070CB"/>
    <w:rsid w:val="002126D3"/>
    <w:rsid w:val="00221438"/>
    <w:rsid w:val="0022234F"/>
    <w:rsid w:val="00226BA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3D0E"/>
    <w:rsid w:val="00272D61"/>
    <w:rsid w:val="0027544B"/>
    <w:rsid w:val="00287294"/>
    <w:rsid w:val="002878BE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B5F22"/>
    <w:rsid w:val="002B6AF6"/>
    <w:rsid w:val="002C0302"/>
    <w:rsid w:val="002C1BA4"/>
    <w:rsid w:val="002C47B8"/>
    <w:rsid w:val="002E09B9"/>
    <w:rsid w:val="002E1ABC"/>
    <w:rsid w:val="002E397B"/>
    <w:rsid w:val="002E3AE2"/>
    <w:rsid w:val="002E5A4F"/>
    <w:rsid w:val="002F2EDC"/>
    <w:rsid w:val="002F46F0"/>
    <w:rsid w:val="002F7CCB"/>
    <w:rsid w:val="00301992"/>
    <w:rsid w:val="003057FD"/>
    <w:rsid w:val="003101C6"/>
    <w:rsid w:val="00310E70"/>
    <w:rsid w:val="00313F3E"/>
    <w:rsid w:val="00320536"/>
    <w:rsid w:val="00320BF7"/>
    <w:rsid w:val="00323E3A"/>
    <w:rsid w:val="00325E33"/>
    <w:rsid w:val="003271A0"/>
    <w:rsid w:val="003275E6"/>
    <w:rsid w:val="003318C7"/>
    <w:rsid w:val="00354553"/>
    <w:rsid w:val="003552D2"/>
    <w:rsid w:val="0037125B"/>
    <w:rsid w:val="003715B7"/>
    <w:rsid w:val="00376C60"/>
    <w:rsid w:val="003906DD"/>
    <w:rsid w:val="00392C87"/>
    <w:rsid w:val="003A5498"/>
    <w:rsid w:val="003A5FFA"/>
    <w:rsid w:val="003A67E1"/>
    <w:rsid w:val="003A7108"/>
    <w:rsid w:val="003D37A7"/>
    <w:rsid w:val="003D4593"/>
    <w:rsid w:val="003E29F7"/>
    <w:rsid w:val="003E2C8B"/>
    <w:rsid w:val="003E4710"/>
    <w:rsid w:val="003E4AC7"/>
    <w:rsid w:val="003E5604"/>
    <w:rsid w:val="003E57A1"/>
    <w:rsid w:val="003E6C21"/>
    <w:rsid w:val="003E710B"/>
    <w:rsid w:val="003F1C0E"/>
    <w:rsid w:val="004008D7"/>
    <w:rsid w:val="0040145D"/>
    <w:rsid w:val="00411339"/>
    <w:rsid w:val="0041275B"/>
    <w:rsid w:val="00412867"/>
    <w:rsid w:val="004131BD"/>
    <w:rsid w:val="004154A9"/>
    <w:rsid w:val="004159BE"/>
    <w:rsid w:val="00416CEA"/>
    <w:rsid w:val="00421AFD"/>
    <w:rsid w:val="004238E7"/>
    <w:rsid w:val="004246F2"/>
    <w:rsid w:val="00432048"/>
    <w:rsid w:val="00442C65"/>
    <w:rsid w:val="00444916"/>
    <w:rsid w:val="00447825"/>
    <w:rsid w:val="00447947"/>
    <w:rsid w:val="00451122"/>
    <w:rsid w:val="004518DB"/>
    <w:rsid w:val="004562FC"/>
    <w:rsid w:val="00461A6D"/>
    <w:rsid w:val="00461CA0"/>
    <w:rsid w:val="00477D08"/>
    <w:rsid w:val="00477EBC"/>
    <w:rsid w:val="004813E3"/>
    <w:rsid w:val="00482246"/>
    <w:rsid w:val="00484421"/>
    <w:rsid w:val="004864D6"/>
    <w:rsid w:val="00491391"/>
    <w:rsid w:val="004A01BD"/>
    <w:rsid w:val="004A0A73"/>
    <w:rsid w:val="004A180A"/>
    <w:rsid w:val="004A661C"/>
    <w:rsid w:val="004B37D5"/>
    <w:rsid w:val="004C4C9B"/>
    <w:rsid w:val="004D2FA0"/>
    <w:rsid w:val="004D7D53"/>
    <w:rsid w:val="004E1010"/>
    <w:rsid w:val="004E65FC"/>
    <w:rsid w:val="004F4172"/>
    <w:rsid w:val="004F53F5"/>
    <w:rsid w:val="004F61F5"/>
    <w:rsid w:val="0050202A"/>
    <w:rsid w:val="005046DD"/>
    <w:rsid w:val="00507903"/>
    <w:rsid w:val="00512DC2"/>
    <w:rsid w:val="0052032E"/>
    <w:rsid w:val="00520AAE"/>
    <w:rsid w:val="00521896"/>
    <w:rsid w:val="00522A80"/>
    <w:rsid w:val="00531FED"/>
    <w:rsid w:val="00534BD5"/>
    <w:rsid w:val="00535A39"/>
    <w:rsid w:val="00541D4C"/>
    <w:rsid w:val="00544D8F"/>
    <w:rsid w:val="0054726C"/>
    <w:rsid w:val="00553BDE"/>
    <w:rsid w:val="00556F13"/>
    <w:rsid w:val="00556FCA"/>
    <w:rsid w:val="00562495"/>
    <w:rsid w:val="00565003"/>
    <w:rsid w:val="005717D9"/>
    <w:rsid w:val="0057401B"/>
    <w:rsid w:val="00575633"/>
    <w:rsid w:val="00577102"/>
    <w:rsid w:val="00577727"/>
    <w:rsid w:val="005777AF"/>
    <w:rsid w:val="005831EA"/>
    <w:rsid w:val="00584370"/>
    <w:rsid w:val="0058504A"/>
    <w:rsid w:val="00586562"/>
    <w:rsid w:val="00590B24"/>
    <w:rsid w:val="00590B3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B30"/>
    <w:rsid w:val="005E07CB"/>
    <w:rsid w:val="005E0BF8"/>
    <w:rsid w:val="005E2DCF"/>
    <w:rsid w:val="005E32BB"/>
    <w:rsid w:val="005E7235"/>
    <w:rsid w:val="005F041C"/>
    <w:rsid w:val="005F2E94"/>
    <w:rsid w:val="005F4B34"/>
    <w:rsid w:val="005F6194"/>
    <w:rsid w:val="005F71D9"/>
    <w:rsid w:val="006029D8"/>
    <w:rsid w:val="00606923"/>
    <w:rsid w:val="00616E18"/>
    <w:rsid w:val="00620287"/>
    <w:rsid w:val="00622A5C"/>
    <w:rsid w:val="00623AED"/>
    <w:rsid w:val="0062580F"/>
    <w:rsid w:val="00632157"/>
    <w:rsid w:val="00633971"/>
    <w:rsid w:val="006341C6"/>
    <w:rsid w:val="0064121E"/>
    <w:rsid w:val="00642363"/>
    <w:rsid w:val="006426E1"/>
    <w:rsid w:val="00642894"/>
    <w:rsid w:val="00646586"/>
    <w:rsid w:val="00653675"/>
    <w:rsid w:val="00660354"/>
    <w:rsid w:val="006606DB"/>
    <w:rsid w:val="006626BE"/>
    <w:rsid w:val="006649B9"/>
    <w:rsid w:val="00665B9B"/>
    <w:rsid w:val="00666A70"/>
    <w:rsid w:val="0067616E"/>
    <w:rsid w:val="00690725"/>
    <w:rsid w:val="00693606"/>
    <w:rsid w:val="00693D70"/>
    <w:rsid w:val="0069626A"/>
    <w:rsid w:val="006975AE"/>
    <w:rsid w:val="006A0E66"/>
    <w:rsid w:val="006A3181"/>
    <w:rsid w:val="006A32D1"/>
    <w:rsid w:val="006A3CF5"/>
    <w:rsid w:val="006B4BC6"/>
    <w:rsid w:val="006B59B1"/>
    <w:rsid w:val="006C46A5"/>
    <w:rsid w:val="006D0339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0E19"/>
    <w:rsid w:val="007040FE"/>
    <w:rsid w:val="00710142"/>
    <w:rsid w:val="00711241"/>
    <w:rsid w:val="00712E81"/>
    <w:rsid w:val="0071393A"/>
    <w:rsid w:val="00715590"/>
    <w:rsid w:val="007205B7"/>
    <w:rsid w:val="00723919"/>
    <w:rsid w:val="00724D98"/>
    <w:rsid w:val="007261D3"/>
    <w:rsid w:val="00733E86"/>
    <w:rsid w:val="0074596C"/>
    <w:rsid w:val="007505D0"/>
    <w:rsid w:val="00750D12"/>
    <w:rsid w:val="00756BBB"/>
    <w:rsid w:val="007574E1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447"/>
    <w:rsid w:val="00791B51"/>
    <w:rsid w:val="007929D7"/>
    <w:rsid w:val="00795AD1"/>
    <w:rsid w:val="007A2B98"/>
    <w:rsid w:val="007A2BDB"/>
    <w:rsid w:val="007A641A"/>
    <w:rsid w:val="007A7348"/>
    <w:rsid w:val="007B5456"/>
    <w:rsid w:val="007B5BE5"/>
    <w:rsid w:val="007B5F65"/>
    <w:rsid w:val="007C2A19"/>
    <w:rsid w:val="007C767B"/>
    <w:rsid w:val="007D3C7C"/>
    <w:rsid w:val="007D687A"/>
    <w:rsid w:val="007E1683"/>
    <w:rsid w:val="007E1BA0"/>
    <w:rsid w:val="007E727C"/>
    <w:rsid w:val="007F099B"/>
    <w:rsid w:val="007F2297"/>
    <w:rsid w:val="007F349A"/>
    <w:rsid w:val="007F55EC"/>
    <w:rsid w:val="007F6574"/>
    <w:rsid w:val="00801687"/>
    <w:rsid w:val="00805261"/>
    <w:rsid w:val="0080693B"/>
    <w:rsid w:val="0081112A"/>
    <w:rsid w:val="00813B55"/>
    <w:rsid w:val="00831057"/>
    <w:rsid w:val="0083154B"/>
    <w:rsid w:val="00837EF8"/>
    <w:rsid w:val="0084119C"/>
    <w:rsid w:val="00850CD4"/>
    <w:rsid w:val="00852E72"/>
    <w:rsid w:val="00854A49"/>
    <w:rsid w:val="008578D0"/>
    <w:rsid w:val="008624DE"/>
    <w:rsid w:val="008634EB"/>
    <w:rsid w:val="00866945"/>
    <w:rsid w:val="00870B84"/>
    <w:rsid w:val="00871B73"/>
    <w:rsid w:val="00874B38"/>
    <w:rsid w:val="00876BD5"/>
    <w:rsid w:val="0088369B"/>
    <w:rsid w:val="00892BD9"/>
    <w:rsid w:val="00895695"/>
    <w:rsid w:val="00897C84"/>
    <w:rsid w:val="008A06BE"/>
    <w:rsid w:val="008A1B29"/>
    <w:rsid w:val="008A347A"/>
    <w:rsid w:val="008A56FD"/>
    <w:rsid w:val="008B19B6"/>
    <w:rsid w:val="008B5E84"/>
    <w:rsid w:val="008D3DA6"/>
    <w:rsid w:val="008D5DA3"/>
    <w:rsid w:val="008E70F7"/>
    <w:rsid w:val="008F1D3B"/>
    <w:rsid w:val="008F21B0"/>
    <w:rsid w:val="008F7444"/>
    <w:rsid w:val="008F7A15"/>
    <w:rsid w:val="009058D0"/>
    <w:rsid w:val="0090605E"/>
    <w:rsid w:val="009075E4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41C8F"/>
    <w:rsid w:val="00945EFE"/>
    <w:rsid w:val="0095038B"/>
    <w:rsid w:val="00950CF7"/>
    <w:rsid w:val="00960A44"/>
    <w:rsid w:val="009669A4"/>
    <w:rsid w:val="00970864"/>
    <w:rsid w:val="00971D94"/>
    <w:rsid w:val="009736D5"/>
    <w:rsid w:val="009768C3"/>
    <w:rsid w:val="00977C43"/>
    <w:rsid w:val="0098195A"/>
    <w:rsid w:val="00982B21"/>
    <w:rsid w:val="00990EEE"/>
    <w:rsid w:val="009946F3"/>
    <w:rsid w:val="00996533"/>
    <w:rsid w:val="009A0093"/>
    <w:rsid w:val="009A3833"/>
    <w:rsid w:val="009A5F57"/>
    <w:rsid w:val="009A62E2"/>
    <w:rsid w:val="009B110B"/>
    <w:rsid w:val="009B13F0"/>
    <w:rsid w:val="009B196A"/>
    <w:rsid w:val="009B493E"/>
    <w:rsid w:val="009D5E48"/>
    <w:rsid w:val="009D6D9F"/>
    <w:rsid w:val="009E0285"/>
    <w:rsid w:val="009E0B41"/>
    <w:rsid w:val="009E1910"/>
    <w:rsid w:val="009E41BE"/>
    <w:rsid w:val="009E5DBA"/>
    <w:rsid w:val="009F178A"/>
    <w:rsid w:val="009F6047"/>
    <w:rsid w:val="00A01A3F"/>
    <w:rsid w:val="00A03D2A"/>
    <w:rsid w:val="00A10ADB"/>
    <w:rsid w:val="00A120AA"/>
    <w:rsid w:val="00A13671"/>
    <w:rsid w:val="00A144AB"/>
    <w:rsid w:val="00A14886"/>
    <w:rsid w:val="00A151A1"/>
    <w:rsid w:val="00A15D0E"/>
    <w:rsid w:val="00A17F01"/>
    <w:rsid w:val="00A24557"/>
    <w:rsid w:val="00A248B2"/>
    <w:rsid w:val="00A267D7"/>
    <w:rsid w:val="00A27A64"/>
    <w:rsid w:val="00A3602E"/>
    <w:rsid w:val="00A3749C"/>
    <w:rsid w:val="00A37F80"/>
    <w:rsid w:val="00A42B42"/>
    <w:rsid w:val="00A46B3F"/>
    <w:rsid w:val="00A46F30"/>
    <w:rsid w:val="00A47817"/>
    <w:rsid w:val="00A50A9A"/>
    <w:rsid w:val="00A52E34"/>
    <w:rsid w:val="00A61169"/>
    <w:rsid w:val="00A63024"/>
    <w:rsid w:val="00A65602"/>
    <w:rsid w:val="00A66A50"/>
    <w:rsid w:val="00A678A8"/>
    <w:rsid w:val="00A74D04"/>
    <w:rsid w:val="00A82FCC"/>
    <w:rsid w:val="00A8479D"/>
    <w:rsid w:val="00A869A8"/>
    <w:rsid w:val="00A86E02"/>
    <w:rsid w:val="00A906A4"/>
    <w:rsid w:val="00A97953"/>
    <w:rsid w:val="00AA177C"/>
    <w:rsid w:val="00AA574E"/>
    <w:rsid w:val="00AB1CAE"/>
    <w:rsid w:val="00AB4C05"/>
    <w:rsid w:val="00AB5962"/>
    <w:rsid w:val="00AC6D8C"/>
    <w:rsid w:val="00AD324E"/>
    <w:rsid w:val="00AD33C4"/>
    <w:rsid w:val="00AD5B51"/>
    <w:rsid w:val="00AD7B78"/>
    <w:rsid w:val="00AE2423"/>
    <w:rsid w:val="00AE3CEA"/>
    <w:rsid w:val="00AF0947"/>
    <w:rsid w:val="00AF0F8C"/>
    <w:rsid w:val="00AF4118"/>
    <w:rsid w:val="00AF7E0F"/>
    <w:rsid w:val="00B00077"/>
    <w:rsid w:val="00B03107"/>
    <w:rsid w:val="00B07171"/>
    <w:rsid w:val="00B10033"/>
    <w:rsid w:val="00B10820"/>
    <w:rsid w:val="00B15D3C"/>
    <w:rsid w:val="00B16E03"/>
    <w:rsid w:val="00B1749C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3539"/>
    <w:rsid w:val="00B5557E"/>
    <w:rsid w:val="00B614FD"/>
    <w:rsid w:val="00B63284"/>
    <w:rsid w:val="00B7542D"/>
    <w:rsid w:val="00B75CE0"/>
    <w:rsid w:val="00B82051"/>
    <w:rsid w:val="00B84B54"/>
    <w:rsid w:val="00B85BC2"/>
    <w:rsid w:val="00B92B0A"/>
    <w:rsid w:val="00B92C7D"/>
    <w:rsid w:val="00B93BB2"/>
    <w:rsid w:val="00B95D35"/>
    <w:rsid w:val="00B9697B"/>
    <w:rsid w:val="00BA46C7"/>
    <w:rsid w:val="00BA4DA4"/>
    <w:rsid w:val="00BA5CE4"/>
    <w:rsid w:val="00BA67AE"/>
    <w:rsid w:val="00BB3148"/>
    <w:rsid w:val="00BB6B6D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EFD"/>
    <w:rsid w:val="00BE3E87"/>
    <w:rsid w:val="00BE649D"/>
    <w:rsid w:val="00BE7AA0"/>
    <w:rsid w:val="00BF0A84"/>
    <w:rsid w:val="00BF4326"/>
    <w:rsid w:val="00BF585D"/>
    <w:rsid w:val="00BF5F0E"/>
    <w:rsid w:val="00C03706"/>
    <w:rsid w:val="00C03F46"/>
    <w:rsid w:val="00C058FB"/>
    <w:rsid w:val="00C13C98"/>
    <w:rsid w:val="00C159BC"/>
    <w:rsid w:val="00C15A54"/>
    <w:rsid w:val="00C2214E"/>
    <w:rsid w:val="00C247CD"/>
    <w:rsid w:val="00C2519B"/>
    <w:rsid w:val="00C278EB"/>
    <w:rsid w:val="00C31877"/>
    <w:rsid w:val="00C3782E"/>
    <w:rsid w:val="00C404D1"/>
    <w:rsid w:val="00C42176"/>
    <w:rsid w:val="00C42344"/>
    <w:rsid w:val="00C46482"/>
    <w:rsid w:val="00C505EB"/>
    <w:rsid w:val="00C52914"/>
    <w:rsid w:val="00C544D3"/>
    <w:rsid w:val="00C5567D"/>
    <w:rsid w:val="00C55775"/>
    <w:rsid w:val="00C63F06"/>
    <w:rsid w:val="00C6590B"/>
    <w:rsid w:val="00C662A4"/>
    <w:rsid w:val="00C7131F"/>
    <w:rsid w:val="00C76753"/>
    <w:rsid w:val="00C8586A"/>
    <w:rsid w:val="00CA2B4F"/>
    <w:rsid w:val="00CA5DB0"/>
    <w:rsid w:val="00CA6731"/>
    <w:rsid w:val="00CB5B9D"/>
    <w:rsid w:val="00CC084E"/>
    <w:rsid w:val="00CC58ED"/>
    <w:rsid w:val="00CD6ADC"/>
    <w:rsid w:val="00CE211D"/>
    <w:rsid w:val="00CE28C2"/>
    <w:rsid w:val="00CF4768"/>
    <w:rsid w:val="00CF78F0"/>
    <w:rsid w:val="00D0135E"/>
    <w:rsid w:val="00D050F3"/>
    <w:rsid w:val="00D05B72"/>
    <w:rsid w:val="00D145EC"/>
    <w:rsid w:val="00D33A6A"/>
    <w:rsid w:val="00D355FB"/>
    <w:rsid w:val="00D42ABE"/>
    <w:rsid w:val="00D43C0B"/>
    <w:rsid w:val="00D44A74"/>
    <w:rsid w:val="00D50893"/>
    <w:rsid w:val="00D57CD2"/>
    <w:rsid w:val="00D57E66"/>
    <w:rsid w:val="00D6325F"/>
    <w:rsid w:val="00D64ED8"/>
    <w:rsid w:val="00D67E83"/>
    <w:rsid w:val="00D73350"/>
    <w:rsid w:val="00D733E0"/>
    <w:rsid w:val="00D82231"/>
    <w:rsid w:val="00D8756E"/>
    <w:rsid w:val="00D87DF2"/>
    <w:rsid w:val="00D91530"/>
    <w:rsid w:val="00D938DD"/>
    <w:rsid w:val="00D95EAB"/>
    <w:rsid w:val="00D974EA"/>
    <w:rsid w:val="00DA29AC"/>
    <w:rsid w:val="00DA329A"/>
    <w:rsid w:val="00DB06C1"/>
    <w:rsid w:val="00DB521B"/>
    <w:rsid w:val="00DC0BDE"/>
    <w:rsid w:val="00DC0F52"/>
    <w:rsid w:val="00DC4726"/>
    <w:rsid w:val="00DD0AAB"/>
    <w:rsid w:val="00DD0DEA"/>
    <w:rsid w:val="00DD3C66"/>
    <w:rsid w:val="00DD40D2"/>
    <w:rsid w:val="00DE5BBF"/>
    <w:rsid w:val="00DF01BE"/>
    <w:rsid w:val="00DF092A"/>
    <w:rsid w:val="00E013A9"/>
    <w:rsid w:val="00E03A99"/>
    <w:rsid w:val="00E041CD"/>
    <w:rsid w:val="00E06534"/>
    <w:rsid w:val="00E126A5"/>
    <w:rsid w:val="00E13F36"/>
    <w:rsid w:val="00E1463F"/>
    <w:rsid w:val="00E15D20"/>
    <w:rsid w:val="00E1698E"/>
    <w:rsid w:val="00E245D8"/>
    <w:rsid w:val="00E328B2"/>
    <w:rsid w:val="00E34AA9"/>
    <w:rsid w:val="00E34B33"/>
    <w:rsid w:val="00E35860"/>
    <w:rsid w:val="00E363A9"/>
    <w:rsid w:val="00E413E0"/>
    <w:rsid w:val="00E42220"/>
    <w:rsid w:val="00E516CB"/>
    <w:rsid w:val="00E53AE3"/>
    <w:rsid w:val="00E5574A"/>
    <w:rsid w:val="00E64FB2"/>
    <w:rsid w:val="00E67B7D"/>
    <w:rsid w:val="00E72188"/>
    <w:rsid w:val="00E74B07"/>
    <w:rsid w:val="00E81E2C"/>
    <w:rsid w:val="00E82FBF"/>
    <w:rsid w:val="00E85530"/>
    <w:rsid w:val="00E971D4"/>
    <w:rsid w:val="00EA072F"/>
    <w:rsid w:val="00EA2731"/>
    <w:rsid w:val="00EA662E"/>
    <w:rsid w:val="00EB3E4A"/>
    <w:rsid w:val="00EB5D2F"/>
    <w:rsid w:val="00EB65CA"/>
    <w:rsid w:val="00EC10EC"/>
    <w:rsid w:val="00EC1810"/>
    <w:rsid w:val="00EC33B1"/>
    <w:rsid w:val="00EC456C"/>
    <w:rsid w:val="00EC61BF"/>
    <w:rsid w:val="00ED166C"/>
    <w:rsid w:val="00ED45E6"/>
    <w:rsid w:val="00ED5FA6"/>
    <w:rsid w:val="00ED6080"/>
    <w:rsid w:val="00EE0176"/>
    <w:rsid w:val="00EE22E5"/>
    <w:rsid w:val="00EF0942"/>
    <w:rsid w:val="00EF291F"/>
    <w:rsid w:val="00F0218C"/>
    <w:rsid w:val="00F0251A"/>
    <w:rsid w:val="00F0393B"/>
    <w:rsid w:val="00F1011C"/>
    <w:rsid w:val="00F11A9A"/>
    <w:rsid w:val="00F15D08"/>
    <w:rsid w:val="00F20308"/>
    <w:rsid w:val="00F313DD"/>
    <w:rsid w:val="00F378BE"/>
    <w:rsid w:val="00F43120"/>
    <w:rsid w:val="00F44FF2"/>
    <w:rsid w:val="00F5151B"/>
    <w:rsid w:val="00F61F0A"/>
    <w:rsid w:val="00F64378"/>
    <w:rsid w:val="00F64A59"/>
    <w:rsid w:val="00F64ECE"/>
    <w:rsid w:val="00F67FC3"/>
    <w:rsid w:val="00F763A4"/>
    <w:rsid w:val="00F80D67"/>
    <w:rsid w:val="00F81CF2"/>
    <w:rsid w:val="00F82A04"/>
    <w:rsid w:val="00F83DF3"/>
    <w:rsid w:val="00F845EF"/>
    <w:rsid w:val="00F84C40"/>
    <w:rsid w:val="00F860FC"/>
    <w:rsid w:val="00F91A82"/>
    <w:rsid w:val="00F91F64"/>
    <w:rsid w:val="00F941B8"/>
    <w:rsid w:val="00FA34DC"/>
    <w:rsid w:val="00FA5FA5"/>
    <w:rsid w:val="00FA6721"/>
    <w:rsid w:val="00FA7365"/>
    <w:rsid w:val="00FA7676"/>
    <w:rsid w:val="00FA79A7"/>
    <w:rsid w:val="00FB0681"/>
    <w:rsid w:val="00FB22A1"/>
    <w:rsid w:val="00FB2765"/>
    <w:rsid w:val="00FB4CEE"/>
    <w:rsid w:val="00FC22AC"/>
    <w:rsid w:val="00FC643D"/>
    <w:rsid w:val="00FC64F5"/>
    <w:rsid w:val="00FD1DAF"/>
    <w:rsid w:val="00FD1DC9"/>
    <w:rsid w:val="00FD46D5"/>
    <w:rsid w:val="00FE2965"/>
    <w:rsid w:val="00FE3DCC"/>
    <w:rsid w:val="00FE53C8"/>
    <w:rsid w:val="00FE5FB7"/>
    <w:rsid w:val="00FF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105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9669A4"/>
    <w:rPr>
      <w:lang w:eastAsia="en-US"/>
    </w:rPr>
  </w:style>
  <w:style w:type="paragraph" w:styleId="ac">
    <w:name w:val="Normal (Web)"/>
    <w:basedOn w:val="a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ad">
    <w:name w:val="Table Grid"/>
    <w:basedOn w:val="a1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AA177C"/>
    <w:rPr>
      <w:rFonts w:ascii="Arial" w:hAnsi="Arial"/>
      <w:b/>
      <w:sz w:val="24"/>
      <w:lang w:eastAsia="en-US"/>
    </w:rPr>
  </w:style>
  <w:style w:type="character" w:styleId="ae">
    <w:name w:val="Emphasis"/>
    <w:qFormat/>
    <w:rsid w:val="00AA177C"/>
    <w:rPr>
      <w:i/>
      <w:iCs/>
    </w:rPr>
  </w:style>
  <w:style w:type="character" w:styleId="af">
    <w:name w:val="annotation reference"/>
    <w:basedOn w:val="a0"/>
    <w:rsid w:val="007B5BE5"/>
    <w:rPr>
      <w:sz w:val="16"/>
      <w:szCs w:val="16"/>
    </w:rPr>
  </w:style>
  <w:style w:type="paragraph" w:styleId="af0">
    <w:name w:val="annotation subject"/>
    <w:basedOn w:val="a6"/>
    <w:next w:val="a6"/>
    <w:link w:val="af1"/>
    <w:rsid w:val="007B5B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7B5BE5"/>
    <w:rPr>
      <w:rFonts w:ascii="Arial" w:hAnsi="Arial"/>
      <w:lang w:eastAsia="en-US"/>
    </w:rPr>
  </w:style>
  <w:style w:type="character" w:customStyle="1" w:styleId="af1">
    <w:name w:val="批注主题 字符"/>
    <w:basedOn w:val="a7"/>
    <w:link w:val="af0"/>
    <w:rsid w:val="007B5BE5"/>
    <w:rPr>
      <w:rFonts w:ascii="Arial" w:hAnsi="Arial"/>
      <w:b/>
      <w:bCs/>
      <w:lang w:eastAsia="en-US"/>
    </w:rPr>
  </w:style>
  <w:style w:type="paragraph" w:styleId="af2">
    <w:name w:val="Balloon Text"/>
    <w:basedOn w:val="a"/>
    <w:link w:val="af3"/>
    <w:semiHidden/>
    <w:unhideWhenUsed/>
    <w:rsid w:val="001C5E50"/>
    <w:rPr>
      <w:sz w:val="18"/>
      <w:szCs w:val="18"/>
    </w:rPr>
  </w:style>
  <w:style w:type="character" w:customStyle="1" w:styleId="af3">
    <w:name w:val="批注框文本 字符"/>
    <w:basedOn w:val="a0"/>
    <w:link w:val="af2"/>
    <w:semiHidden/>
    <w:rsid w:val="001C5E50"/>
    <w:rPr>
      <w:sz w:val="18"/>
      <w:szCs w:val="18"/>
      <w:lang w:eastAsia="en-US"/>
    </w:rPr>
  </w:style>
  <w:style w:type="character" w:styleId="af4">
    <w:name w:val="Hyperlink"/>
    <w:basedOn w:val="a0"/>
    <w:uiPriority w:val="99"/>
    <w:unhideWhenUsed/>
    <w:rsid w:val="00A360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5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4A4E1-2E2A-4636-A61B-C5465F8194C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1204</Words>
  <Characters>6868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XIUMIN CHEN</cp:lastModifiedBy>
  <cp:revision>2</cp:revision>
  <cp:lastPrinted>2001-04-23T09:30:00Z</cp:lastPrinted>
  <dcterms:created xsi:type="dcterms:W3CDTF">2025-05-22T16:17:00Z</dcterms:created>
  <dcterms:modified xsi:type="dcterms:W3CDTF">2025-05-22T16:17:00Z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(3)Zd8o3hYMieXxEppttyCebiJbsU/FaXb06i2j5xwVA3waoV/9QAEuljoeimWoQ6WLYcZcXJQP
b5yA48sjuGyv08inXyoAx3LhqPDOwcrF8oLyBXKElZJeeqfN7k8UavXN7HxIR9zjmF4oaZh5
E6WTOrYJ/fiLr+W0X2kGeFqfHLsbhfz+VKPpL4oFIy+wjI1i9QNXUO0/8n8MrhAT6iURp9ju
oUt96k0qQjCRwQpOtl</vt:lpwstr>
  </property>
  <property fmtid="{D5CDD505-2E9C-101B-9397-08002B2CF9AE}" pid="3" name="_2015_ms_pID_7253431">
    <vt:lpwstr>lhtHHD0VhBgi8MG7rlOF4wf6SCEErZVxe4YLCU8iSqebQecXKQyTH+
Kdc5jh+Tu9LW+iCL06BwxVGkdFsoXeZ92uasTyh80kykAividvdJAslNmrwythGusWVNDbQs
YkjHY01j80tFM+F/snJ+ch+6VY2sSXKnJUQ+s173mUqrd6cq132gL689Cd1WHIq/i4ZJDSxf
aQUVzQVEvp46U5Fq2PK4xatrUNIVIhWTp+u/</vt:lpwstr>
  </property>
  <property fmtid="{D5CDD505-2E9C-101B-9397-08002B2CF9AE}" pid="4" name="_2015_ms_pID_7253432">
    <vt:lpwstr>+g==</vt:lpwstr>
  </property>
  <property fmtid="{D5CDD505-2E9C-101B-9397-08002B2CF9AE}" pid="5" name="GrammarlyDocumentId">
    <vt:lpwstr>c34615c9a8ff88d736135547396bd1e360be2a84c48fccc355e2318c5e0aa78f</vt:lpwstr>
  </property>
</Properties>
</file>